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65" w:type="dxa"/>
        <w:tblInd w:w="-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riefkopf"/>
        <w:tblDescription w:val="Zweispaltige Tabelle; im linken Feld die Organisationsdaten, im rechten das Firmenlogo."/>
      </w:tblPr>
      <w:tblGrid>
        <w:gridCol w:w="4437"/>
        <w:gridCol w:w="5528"/>
      </w:tblGrid>
      <w:tr w:rsidR="00262941" w:rsidTr="009D5205">
        <w:trPr>
          <w:tblHeader/>
        </w:trPr>
        <w:tc>
          <w:tcPr>
            <w:tcW w:w="4437" w:type="dxa"/>
            <w:vAlign w:val="center"/>
          </w:tcPr>
          <w:p w:rsidR="00262941" w:rsidRPr="00932B6D" w:rsidRDefault="00262941" w:rsidP="00262941">
            <w:pPr>
              <w:spacing w:line="240" w:lineRule="atLeast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sz w:val="16"/>
                <w:szCs w:val="16"/>
                <w:lang w:eastAsia="de-DE"/>
              </w:rPr>
              <w:drawing>
                <wp:inline distT="0" distB="0" distL="0" distR="0" wp14:anchorId="15BB6837" wp14:editId="5199D0C2">
                  <wp:extent cx="2143125" cy="749634"/>
                  <wp:effectExtent l="0" t="0" r="0" b="0"/>
                  <wp:docPr id="5" name="Grafik 5" descr="Logo des BASG (Bundesamt für Sicherheit im Gesundheitswesen)" title="BAS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ASG_2015.e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749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vAlign w:val="center"/>
          </w:tcPr>
          <w:p w:rsidR="00AD1BB8" w:rsidRDefault="00262941" w:rsidP="00AD1BB8">
            <w:pPr>
              <w:spacing w:line="240" w:lineRule="atLeast"/>
              <w:ind w:right="283"/>
              <w:jc w:val="right"/>
              <w:rPr>
                <w:szCs w:val="16"/>
              </w:rPr>
            </w:pPr>
            <w:r w:rsidRPr="00932B6D">
              <w:rPr>
                <w:sz w:val="16"/>
                <w:szCs w:val="16"/>
              </w:rPr>
              <w:br/>
            </w:r>
            <w:r w:rsidRPr="00932B6D">
              <w:rPr>
                <w:sz w:val="16"/>
                <w:szCs w:val="16"/>
              </w:rPr>
              <w:br/>
            </w:r>
            <w:r w:rsidR="00AD1BB8">
              <w:rPr>
                <w:szCs w:val="16"/>
              </w:rPr>
              <w:t>BASG / AGES Medizinmarktaufsicht</w:t>
            </w:r>
          </w:p>
          <w:p w:rsidR="00BE4134" w:rsidRDefault="00BE4134" w:rsidP="00AD1BB8">
            <w:pPr>
              <w:spacing w:line="240" w:lineRule="atLeast"/>
              <w:ind w:right="283"/>
              <w:jc w:val="right"/>
              <w:rPr>
                <w:szCs w:val="16"/>
              </w:rPr>
            </w:pPr>
            <w:r>
              <w:rPr>
                <w:rFonts w:cs="Tahoma"/>
                <w:szCs w:val="16"/>
              </w:rPr>
              <w:t>Institut Zulassung &amp; Lifecycle Management</w:t>
            </w:r>
            <w:r>
              <w:rPr>
                <w:szCs w:val="16"/>
              </w:rPr>
              <w:t xml:space="preserve"> </w:t>
            </w:r>
          </w:p>
          <w:p w:rsidR="00262941" w:rsidRPr="00932B6D" w:rsidRDefault="00AD1BB8" w:rsidP="00AD1BB8">
            <w:pPr>
              <w:spacing w:line="240" w:lineRule="atLeast"/>
              <w:ind w:right="283"/>
              <w:jc w:val="right"/>
              <w:rPr>
                <w:sz w:val="2"/>
                <w:szCs w:val="2"/>
              </w:rPr>
            </w:pPr>
            <w:r>
              <w:rPr>
                <w:szCs w:val="16"/>
              </w:rPr>
              <w:t>Traisengasse 5, 1200 Wien</w:t>
            </w:r>
            <w:r w:rsidR="00262941" w:rsidRPr="00932B6D">
              <w:rPr>
                <w:sz w:val="16"/>
                <w:szCs w:val="16"/>
              </w:rPr>
              <w:br/>
            </w:r>
          </w:p>
        </w:tc>
      </w:tr>
    </w:tbl>
    <w:p w:rsidR="00E01A72" w:rsidRDefault="00E01A72" w:rsidP="00530A6E">
      <w:pPr>
        <w:rPr>
          <w:rStyle w:val="IntensiveHervorhebung"/>
        </w:rPr>
      </w:pPr>
    </w:p>
    <w:p w:rsidR="00AD1BB8" w:rsidRDefault="00AD1BB8" w:rsidP="00AD1BB8">
      <w:pPr>
        <w:jc w:val="center"/>
        <w:rPr>
          <w:b/>
          <w:sz w:val="24"/>
        </w:rPr>
      </w:pPr>
    </w:p>
    <w:p w:rsidR="00AD1BB8" w:rsidRPr="00790D8E" w:rsidRDefault="00AD1BB8" w:rsidP="00AD1BB8">
      <w:pPr>
        <w:jc w:val="center"/>
        <w:rPr>
          <w:b/>
          <w:sz w:val="24"/>
          <w:lang w:val="de-AT"/>
        </w:rPr>
      </w:pPr>
      <w:r w:rsidRPr="00790D8E">
        <w:rPr>
          <w:b/>
          <w:sz w:val="24"/>
          <w:lang w:val="de-AT"/>
        </w:rPr>
        <w:t>Abschluss inklusive barrierefreier</w:t>
      </w:r>
      <w:r>
        <w:rPr>
          <w:b/>
          <w:sz w:val="24"/>
          <w:lang w:val="de-AT"/>
        </w:rPr>
        <w:t>, nationaler</w:t>
      </w:r>
      <w:r w:rsidRPr="00790D8E">
        <w:rPr>
          <w:b/>
          <w:sz w:val="24"/>
          <w:lang w:val="de-AT"/>
        </w:rPr>
        <w:t xml:space="preserve"> Produktinformationstexte / </w:t>
      </w:r>
    </w:p>
    <w:p w:rsidR="00AD1BB8" w:rsidRPr="00790D8E" w:rsidRDefault="00AD1BB8" w:rsidP="00AD1BB8">
      <w:pPr>
        <w:jc w:val="center"/>
        <w:rPr>
          <w:b/>
          <w:i/>
          <w:sz w:val="24"/>
          <w:vertAlign w:val="superscript"/>
          <w:lang w:val="en-GB"/>
        </w:rPr>
      </w:pPr>
      <w:r w:rsidRPr="00790D8E">
        <w:rPr>
          <w:b/>
          <w:i/>
          <w:sz w:val="24"/>
          <w:lang w:val="en-GB"/>
        </w:rPr>
        <w:t xml:space="preserve">Approval </w:t>
      </w:r>
      <w:r>
        <w:rPr>
          <w:b/>
          <w:i/>
          <w:sz w:val="24"/>
          <w:lang w:val="en-GB"/>
        </w:rPr>
        <w:t>including accessible national product information</w:t>
      </w:r>
    </w:p>
    <w:p w:rsidR="00AD1BB8" w:rsidRPr="00E00DD6" w:rsidRDefault="00AD1BB8" w:rsidP="00AD1BB8">
      <w:pPr>
        <w:rPr>
          <w:lang w:val="en-GB"/>
        </w:rPr>
      </w:pPr>
    </w:p>
    <w:p w:rsidR="00AD1BB8" w:rsidRDefault="00AD1BB8" w:rsidP="00AD1BB8">
      <w:r w:rsidRPr="00790D8E">
        <w:t>Hiermit wird dem Bund</w:t>
      </w:r>
      <w:r>
        <w:t>esamt für Sicherheit im Gesundh</w:t>
      </w:r>
      <w:r w:rsidRPr="00790D8E">
        <w:t>e</w:t>
      </w:r>
      <w:r>
        <w:t>i</w:t>
      </w:r>
      <w:r w:rsidRPr="00790D8E">
        <w:t>tswes</w:t>
      </w:r>
      <w:r>
        <w:t>en (BASG) bekanntgegeben, dass ein Abschluss inklusive barrierefreier nationaler Produktinformationstexte vorgesehen ist.</w:t>
      </w:r>
    </w:p>
    <w:p w:rsidR="00AD1BB8" w:rsidRDefault="00AD1BB8" w:rsidP="00AD1BB8"/>
    <w:p w:rsidR="00AD1BB8" w:rsidRDefault="00AD1BB8" w:rsidP="00AD1BB8">
      <w:r>
        <w:t xml:space="preserve">Verfahrensnummer (entfällt bei Hochladen im eService): </w:t>
      </w:r>
      <w:sdt>
        <w:sdtPr>
          <w:rPr>
            <w:rFonts w:cs="Tahoma"/>
            <w:sz w:val="18"/>
            <w:szCs w:val="18"/>
          </w:rPr>
          <w:id w:val="-1043670932"/>
          <w:placeholder>
            <w:docPart w:val="6E14960F09404C859CCFF7DEDF01F9B5"/>
          </w:placeholder>
          <w:showingPlcHdr/>
        </w:sdtPr>
        <w:sdtEndPr/>
        <w:sdtContent>
          <w:r w:rsidRPr="00E60116">
            <w:rPr>
              <w:rStyle w:val="Platzhaltertext"/>
              <w:rFonts w:cs="Tahoma"/>
              <w:sz w:val="18"/>
              <w:szCs w:val="18"/>
            </w:rPr>
            <w:t>Klicken Sie hier, um Text einzugeben.</w:t>
          </w:r>
        </w:sdtContent>
      </w:sdt>
    </w:p>
    <w:p w:rsidR="00AD1BB8" w:rsidRDefault="00AD1BB8" w:rsidP="00AD1BB8"/>
    <w:p w:rsidR="00AD1BB8" w:rsidRDefault="000D6EEA" w:rsidP="00AD1BB8">
      <w:pPr>
        <w:ind w:firstLine="142"/>
      </w:pPr>
      <w:sdt>
        <w:sdtPr>
          <w:rPr>
            <w:rFonts w:ascii="MS Gothic" w:eastAsia="MS Gothic" w:hAnsi="MS Gothic" w:cs="Segoe UI Symbol" w:hint="eastAsia"/>
            <w:b/>
            <w:sz w:val="18"/>
          </w:rPr>
          <w:id w:val="-192085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B8">
            <w:rPr>
              <w:rFonts w:ascii="MS Gothic" w:eastAsia="MS Gothic" w:hAnsi="MS Gothic" w:cs="Segoe UI Symbol" w:hint="eastAsia"/>
              <w:b/>
              <w:sz w:val="18"/>
            </w:rPr>
            <w:t>☐</w:t>
          </w:r>
        </w:sdtContent>
      </w:sdt>
      <w:r w:rsidR="00AD1BB8">
        <w:rPr>
          <w:rFonts w:ascii="MS Gothic" w:eastAsia="MS Gothic" w:hAnsi="MS Gothic" w:cs="Segoe UI Symbol" w:hint="eastAsia"/>
          <w:b/>
          <w:sz w:val="18"/>
        </w:rPr>
        <w:tab/>
      </w:r>
      <w:r w:rsidR="00AD1BB8">
        <w:t>Fachinformation</w:t>
      </w:r>
    </w:p>
    <w:p w:rsidR="00AD1BB8" w:rsidRPr="00790D8E" w:rsidRDefault="000D6EEA" w:rsidP="00AD1BB8">
      <w:pPr>
        <w:ind w:firstLine="142"/>
      </w:pPr>
      <w:sdt>
        <w:sdtPr>
          <w:rPr>
            <w:rFonts w:ascii="MS Gothic" w:eastAsia="MS Gothic" w:hAnsi="MS Gothic" w:cs="Segoe UI Symbol" w:hint="eastAsia"/>
            <w:b/>
            <w:sz w:val="18"/>
          </w:rPr>
          <w:id w:val="924617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B8">
            <w:rPr>
              <w:rFonts w:ascii="MS Gothic" w:eastAsia="MS Gothic" w:hAnsi="MS Gothic" w:cs="Segoe UI Symbol" w:hint="eastAsia"/>
              <w:b/>
              <w:sz w:val="18"/>
            </w:rPr>
            <w:t>☐</w:t>
          </w:r>
        </w:sdtContent>
      </w:sdt>
      <w:r w:rsidR="00AD1BB8">
        <w:rPr>
          <w:rFonts w:ascii="MS Gothic" w:eastAsia="MS Gothic" w:hAnsi="MS Gothic" w:cs="Segoe UI Symbol"/>
          <w:b/>
          <w:sz w:val="18"/>
        </w:rPr>
        <w:tab/>
      </w:r>
      <w:r w:rsidR="00AD1BB8">
        <w:t>Gebrauchsinformation</w:t>
      </w:r>
    </w:p>
    <w:p w:rsidR="00AD1BB8" w:rsidRDefault="00AD1BB8" w:rsidP="00AD1BB8"/>
    <w:p w:rsidR="00AD1BB8" w:rsidRDefault="00AD1BB8" w:rsidP="00AD1BB8"/>
    <w:p w:rsidR="00AD1BB8" w:rsidRDefault="000D6EEA" w:rsidP="00AD1BB8">
      <w:pPr>
        <w:ind w:left="567" w:hanging="567"/>
      </w:pPr>
      <w:sdt>
        <w:sdtPr>
          <w:rPr>
            <w:rFonts w:ascii="MS Gothic" w:eastAsia="MS Gothic" w:hAnsi="MS Gothic" w:cs="Segoe UI Symbol" w:hint="eastAsia"/>
            <w:b/>
            <w:sz w:val="18"/>
          </w:rPr>
          <w:id w:val="130334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B8">
            <w:rPr>
              <w:rFonts w:ascii="MS Gothic" w:eastAsia="MS Gothic" w:hAnsi="MS Gothic" w:cs="Segoe UI Symbol" w:hint="eastAsia"/>
              <w:b/>
              <w:sz w:val="18"/>
            </w:rPr>
            <w:t>☐</w:t>
          </w:r>
        </w:sdtContent>
      </w:sdt>
      <w:r w:rsidR="00AD1BB8">
        <w:rPr>
          <w:rFonts w:ascii="MS Gothic" w:eastAsia="MS Gothic" w:hAnsi="MS Gothic" w:cs="Segoe UI Symbol"/>
          <w:b/>
          <w:sz w:val="18"/>
        </w:rPr>
        <w:tab/>
      </w:r>
      <w:r w:rsidR="00AD1BB8">
        <w:t>Es wird bestätigt, dass der Produktinformationstext im PDF-UA Format inhaltlich ident mit der finalen WORD Version ist.</w:t>
      </w:r>
    </w:p>
    <w:p w:rsidR="00AD1BB8" w:rsidRDefault="00AD1BB8" w:rsidP="00AD1BB8"/>
    <w:p w:rsidR="00AD1BB8" w:rsidRPr="00BB0EED" w:rsidRDefault="00AD1BB8" w:rsidP="00AD1BB8">
      <w:pPr>
        <w:rPr>
          <w:i/>
          <w:lang w:val="en-GB"/>
        </w:rPr>
      </w:pPr>
      <w:r w:rsidRPr="00806CBB">
        <w:rPr>
          <w:i/>
          <w:lang w:val="en-GB"/>
        </w:rPr>
        <w:t>T</w:t>
      </w:r>
      <w:r w:rsidRPr="00BB0EED">
        <w:rPr>
          <w:i/>
          <w:lang w:val="en-GB"/>
        </w:rPr>
        <w:t>he Federal Office for Safety in Health Care (BASG) is hereby informed that an approval including accessible national product information texts is planned.</w:t>
      </w:r>
    </w:p>
    <w:p w:rsidR="00AD1BB8" w:rsidRPr="00BB0EED" w:rsidRDefault="00AD1BB8" w:rsidP="00AD1BB8">
      <w:pPr>
        <w:rPr>
          <w:i/>
          <w:lang w:val="en-GB"/>
        </w:rPr>
      </w:pPr>
    </w:p>
    <w:p w:rsidR="00AD1BB8" w:rsidRPr="00BB0EED" w:rsidRDefault="00AD1BB8" w:rsidP="00AD1BB8">
      <w:pPr>
        <w:rPr>
          <w:i/>
          <w:lang w:val="en-GB"/>
        </w:rPr>
      </w:pPr>
      <w:r w:rsidRPr="00BB0EED">
        <w:rPr>
          <w:i/>
          <w:lang w:val="en-GB"/>
        </w:rPr>
        <w:t>Procedure number (not applicable when uploading in eService):</w:t>
      </w:r>
      <w:r>
        <w:rPr>
          <w:i/>
          <w:lang w:val="en-GB"/>
        </w:rPr>
        <w:t xml:space="preserve"> </w:t>
      </w:r>
      <w:sdt>
        <w:sdtPr>
          <w:rPr>
            <w:rFonts w:cs="Tahoma"/>
            <w:sz w:val="18"/>
            <w:szCs w:val="18"/>
          </w:rPr>
          <w:id w:val="-1155536226"/>
          <w:placeholder>
            <w:docPart w:val="A8967F22FEF14BA7AD9F83E074ED677A"/>
          </w:placeholder>
          <w:showingPlcHdr/>
        </w:sdtPr>
        <w:sdtEndPr/>
        <w:sdtContent>
          <w:r w:rsidRPr="003E7E8A">
            <w:rPr>
              <w:rStyle w:val="Platzhaltertext"/>
              <w:rFonts w:cs="Tahoma"/>
              <w:sz w:val="18"/>
              <w:szCs w:val="18"/>
              <w:lang w:val="en-GB"/>
            </w:rPr>
            <w:t>Klicken Sie hier, um Text einzugeben.</w:t>
          </w:r>
        </w:sdtContent>
      </w:sdt>
    </w:p>
    <w:p w:rsidR="00AD1BB8" w:rsidRPr="00BB0EED" w:rsidRDefault="00AD1BB8" w:rsidP="00AD1BB8">
      <w:pPr>
        <w:rPr>
          <w:i/>
          <w:lang w:val="en-GB"/>
        </w:rPr>
      </w:pPr>
    </w:p>
    <w:p w:rsidR="00AD1BB8" w:rsidRPr="00BB0EED" w:rsidRDefault="000D6EEA" w:rsidP="00AD1BB8">
      <w:pPr>
        <w:ind w:firstLine="142"/>
        <w:rPr>
          <w:i/>
          <w:lang w:val="en-GB"/>
        </w:rPr>
      </w:pPr>
      <w:sdt>
        <w:sdtPr>
          <w:rPr>
            <w:rFonts w:ascii="MS Gothic" w:eastAsia="MS Gothic" w:hAnsi="MS Gothic" w:cs="Segoe UI Symbol" w:hint="eastAsia"/>
            <w:b/>
            <w:sz w:val="18"/>
            <w:lang w:val="en-GB"/>
          </w:rPr>
          <w:id w:val="182014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B8">
            <w:rPr>
              <w:rFonts w:ascii="MS Gothic" w:eastAsia="MS Gothic" w:hAnsi="MS Gothic" w:cs="Segoe UI Symbol" w:hint="eastAsia"/>
              <w:b/>
              <w:sz w:val="18"/>
              <w:lang w:val="en-GB"/>
            </w:rPr>
            <w:t>☐</w:t>
          </w:r>
        </w:sdtContent>
      </w:sdt>
      <w:r w:rsidR="00AD1BB8" w:rsidRPr="00BB0EED">
        <w:rPr>
          <w:rFonts w:ascii="MS Gothic" w:eastAsia="MS Gothic" w:hAnsi="MS Gothic" w:cs="Segoe UI Symbol"/>
          <w:b/>
          <w:sz w:val="18"/>
          <w:lang w:val="en-GB"/>
        </w:rPr>
        <w:tab/>
      </w:r>
      <w:r w:rsidR="00AD1BB8" w:rsidRPr="00BB0EED">
        <w:rPr>
          <w:i/>
          <w:lang w:val="en-GB"/>
        </w:rPr>
        <w:t>SmPC</w:t>
      </w:r>
      <w:r w:rsidR="00AD1BB8">
        <w:rPr>
          <w:i/>
          <w:lang w:val="en-GB"/>
        </w:rPr>
        <w:t xml:space="preserve"> (Summary of the Product Characteristics)</w:t>
      </w:r>
    </w:p>
    <w:p w:rsidR="00AD1BB8" w:rsidRPr="00BB0EED" w:rsidRDefault="000D6EEA" w:rsidP="00AD1BB8">
      <w:pPr>
        <w:ind w:firstLine="142"/>
        <w:rPr>
          <w:i/>
          <w:lang w:val="en-GB"/>
        </w:rPr>
      </w:pPr>
      <w:sdt>
        <w:sdtPr>
          <w:rPr>
            <w:rFonts w:ascii="MS Gothic" w:eastAsia="MS Gothic" w:hAnsi="MS Gothic" w:cs="Segoe UI Symbol" w:hint="eastAsia"/>
            <w:b/>
            <w:sz w:val="18"/>
            <w:lang w:val="en-GB"/>
          </w:rPr>
          <w:id w:val="43942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B8">
            <w:rPr>
              <w:rFonts w:ascii="MS Gothic" w:eastAsia="MS Gothic" w:hAnsi="MS Gothic" w:cs="Segoe UI Symbol" w:hint="eastAsia"/>
              <w:b/>
              <w:sz w:val="18"/>
              <w:lang w:val="en-GB"/>
            </w:rPr>
            <w:t>☐</w:t>
          </w:r>
        </w:sdtContent>
      </w:sdt>
      <w:r w:rsidR="00AD1BB8" w:rsidRPr="00BB0EED">
        <w:rPr>
          <w:rFonts w:ascii="MS Gothic" w:eastAsia="MS Gothic" w:hAnsi="MS Gothic" w:cs="Segoe UI Symbol"/>
          <w:b/>
          <w:sz w:val="18"/>
          <w:lang w:val="en-GB"/>
        </w:rPr>
        <w:tab/>
      </w:r>
      <w:r w:rsidR="00AD1BB8" w:rsidRPr="00BB0EED">
        <w:rPr>
          <w:i/>
          <w:lang w:val="en-GB"/>
        </w:rPr>
        <w:t>package leaflet</w:t>
      </w:r>
    </w:p>
    <w:p w:rsidR="00AD1BB8" w:rsidRPr="00BB0EED" w:rsidRDefault="00AD1BB8" w:rsidP="00AD1BB8">
      <w:pPr>
        <w:rPr>
          <w:i/>
          <w:lang w:val="en-GB"/>
        </w:rPr>
      </w:pPr>
    </w:p>
    <w:p w:rsidR="00AD1BB8" w:rsidRPr="00BB0EED" w:rsidRDefault="00AD1BB8" w:rsidP="00AD1BB8">
      <w:pPr>
        <w:rPr>
          <w:i/>
          <w:lang w:val="en-GB"/>
        </w:rPr>
      </w:pPr>
    </w:p>
    <w:p w:rsidR="00AD1BB8" w:rsidRPr="00BB0EED" w:rsidRDefault="000D6EEA" w:rsidP="00AD1BB8">
      <w:pPr>
        <w:ind w:left="567" w:hanging="567"/>
        <w:rPr>
          <w:i/>
          <w:lang w:val="en-GB"/>
        </w:rPr>
      </w:pPr>
      <w:sdt>
        <w:sdtPr>
          <w:rPr>
            <w:rFonts w:ascii="MS Gothic" w:eastAsia="MS Gothic" w:hAnsi="MS Gothic" w:cs="Segoe UI Symbol" w:hint="eastAsia"/>
            <w:b/>
            <w:sz w:val="18"/>
            <w:lang w:val="en-GB"/>
          </w:rPr>
          <w:id w:val="-205730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B8">
            <w:rPr>
              <w:rFonts w:ascii="MS Gothic" w:eastAsia="MS Gothic" w:hAnsi="MS Gothic" w:cs="Segoe UI Symbol" w:hint="eastAsia"/>
              <w:b/>
              <w:sz w:val="18"/>
              <w:lang w:val="en-GB"/>
            </w:rPr>
            <w:t>☐</w:t>
          </w:r>
        </w:sdtContent>
      </w:sdt>
      <w:r w:rsidR="00AD1BB8" w:rsidRPr="00BB0EED">
        <w:rPr>
          <w:rFonts w:ascii="MS Gothic" w:eastAsia="MS Gothic" w:hAnsi="MS Gothic" w:cs="Segoe UI Symbol" w:hint="eastAsia"/>
          <w:b/>
          <w:sz w:val="18"/>
          <w:lang w:val="en-GB"/>
        </w:rPr>
        <w:tab/>
      </w:r>
      <w:r w:rsidR="00AD1BB8" w:rsidRPr="00BB0EED">
        <w:rPr>
          <w:i/>
          <w:lang w:val="en-GB"/>
        </w:rPr>
        <w:t>It is confirmed that the product information text in PDF-UA format is identical in content to the final WORD version.</w:t>
      </w:r>
    </w:p>
    <w:p w:rsidR="00AD1BB8" w:rsidRPr="00BB0EED" w:rsidRDefault="00AD1BB8" w:rsidP="00AD1BB8">
      <w:pPr>
        <w:rPr>
          <w:lang w:val="en-GB"/>
        </w:rPr>
      </w:pPr>
    </w:p>
    <w:tbl>
      <w:tblPr>
        <w:tblW w:w="9374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5977"/>
        <w:gridCol w:w="3397"/>
      </w:tblGrid>
      <w:tr w:rsidR="00AD1BB8" w:rsidRPr="00E60116" w:rsidTr="00455670">
        <w:trPr>
          <w:cantSplit/>
          <w:trHeight w:val="2765"/>
        </w:trPr>
        <w:tc>
          <w:tcPr>
            <w:tcW w:w="5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D1BB8" w:rsidRDefault="00AD1BB8" w:rsidP="00455670">
            <w:pPr>
              <w:rPr>
                <w:rFonts w:cs="Tahoma"/>
                <w:b/>
                <w:szCs w:val="18"/>
                <w:lang w:val="de-AT"/>
              </w:rPr>
            </w:pPr>
            <w:r w:rsidRPr="00E60116">
              <w:rPr>
                <w:rFonts w:cs="Tahoma"/>
                <w:b/>
                <w:szCs w:val="18"/>
                <w:lang w:val="de-AT"/>
              </w:rPr>
              <w:t>Unterschrift und Stampiglie des Antragstellers</w:t>
            </w:r>
            <w:r>
              <w:rPr>
                <w:rFonts w:cs="Tahoma"/>
                <w:b/>
                <w:szCs w:val="18"/>
                <w:lang w:val="de-AT"/>
              </w:rPr>
              <w:t xml:space="preserve"> / </w:t>
            </w:r>
          </w:p>
          <w:p w:rsidR="00AD1BB8" w:rsidRPr="003E7E8A" w:rsidRDefault="00AD1BB8" w:rsidP="00455670">
            <w:pPr>
              <w:spacing w:after="120"/>
              <w:rPr>
                <w:rFonts w:cs="Tahoma"/>
                <w:b/>
                <w:i/>
                <w:szCs w:val="18"/>
                <w:lang w:val="de-AT"/>
              </w:rPr>
            </w:pPr>
            <w:r w:rsidRPr="003E7E8A">
              <w:rPr>
                <w:rFonts w:cs="Tahoma"/>
                <w:b/>
                <w:i/>
                <w:szCs w:val="18"/>
                <w:lang w:val="de-AT"/>
              </w:rPr>
              <w:t>signature and company stemp</w:t>
            </w:r>
          </w:p>
          <w:sdt>
            <w:sdtPr>
              <w:rPr>
                <w:rFonts w:cs="Tahoma"/>
                <w:b/>
                <w:sz w:val="18"/>
                <w:szCs w:val="18"/>
                <w:lang w:val="de-AT"/>
              </w:rPr>
              <w:id w:val="-1513676556"/>
            </w:sdtPr>
            <w:sdtEndPr/>
            <w:sdtContent>
              <w:p w:rsidR="00AD1BB8" w:rsidRPr="00E60116" w:rsidRDefault="000D6EEA" w:rsidP="00455670">
                <w:pPr>
                  <w:rPr>
                    <w:rFonts w:cs="Tahoma"/>
                    <w:b/>
                    <w:sz w:val="18"/>
                    <w:szCs w:val="18"/>
                    <w:lang w:val="de-AT"/>
                  </w:rPr>
                </w:pPr>
                <w:sdt>
                  <w:sdtPr>
                    <w:rPr>
                      <w:rFonts w:cs="Tahoma"/>
                      <w:sz w:val="18"/>
                      <w:szCs w:val="18"/>
                    </w:rPr>
                    <w:id w:val="-226072997"/>
                    <w:placeholder>
                      <w:docPart w:val="0454FAA74CB14E0ABB230BD47117C616"/>
                    </w:placeholder>
                    <w:showingPlcHdr/>
                  </w:sdtPr>
                  <w:sdtEndPr/>
                  <w:sdtContent>
                    <w:r w:rsidR="00AD1BB8" w:rsidRPr="00E60116">
                      <w:rPr>
                        <w:rStyle w:val="Platzhaltertext"/>
                        <w:rFonts w:cs="Tahoma"/>
                        <w:sz w:val="18"/>
                        <w:szCs w:val="18"/>
                      </w:rPr>
                      <w:t>Klicken Sie hier, um Text einzugeben.</w:t>
                    </w:r>
                  </w:sdtContent>
                </w:sdt>
              </w:p>
            </w:sdtContent>
          </w:sdt>
        </w:tc>
        <w:tc>
          <w:tcPr>
            <w:tcW w:w="3397" w:type="dxa"/>
            <w:tcBorders>
              <w:left w:val="single" w:sz="4" w:space="0" w:color="808080" w:themeColor="background1" w:themeShade="80"/>
            </w:tcBorders>
          </w:tcPr>
          <w:p w:rsidR="00AD1BB8" w:rsidRPr="003E7E8A" w:rsidRDefault="00AD1BB8" w:rsidP="00455670">
            <w:pPr>
              <w:tabs>
                <w:tab w:val="left" w:pos="2880"/>
              </w:tabs>
              <w:rPr>
                <w:rFonts w:cs="Tahoma"/>
                <w:b/>
                <w:szCs w:val="18"/>
                <w:lang w:val="de-AT"/>
              </w:rPr>
            </w:pPr>
            <w:r w:rsidRPr="003E7E8A">
              <w:rPr>
                <w:rFonts w:cs="Tahoma"/>
                <w:b/>
                <w:szCs w:val="18"/>
                <w:lang w:val="de-AT"/>
              </w:rPr>
              <w:t xml:space="preserve">Datum / </w:t>
            </w:r>
            <w:r w:rsidRPr="003E7E8A">
              <w:rPr>
                <w:rFonts w:cs="Tahoma"/>
                <w:b/>
                <w:i/>
                <w:szCs w:val="18"/>
                <w:lang w:val="de-AT"/>
              </w:rPr>
              <w:t>date</w:t>
            </w:r>
          </w:p>
          <w:sdt>
            <w:sdtPr>
              <w:rPr>
                <w:rFonts w:cs="Tahoma"/>
                <w:sz w:val="18"/>
                <w:szCs w:val="18"/>
                <w:lang w:val="de-AT"/>
              </w:rPr>
              <w:id w:val="2141377634"/>
            </w:sdtPr>
            <w:sdtEndPr/>
            <w:sdtContent>
              <w:p w:rsidR="00AD1BB8" w:rsidRPr="00E60116" w:rsidRDefault="000D6EEA" w:rsidP="00455670">
                <w:pPr>
                  <w:tabs>
                    <w:tab w:val="left" w:pos="1680"/>
                  </w:tabs>
                  <w:rPr>
                    <w:rFonts w:cs="Tahoma"/>
                    <w:sz w:val="18"/>
                    <w:szCs w:val="18"/>
                    <w:lang w:val="de-AT"/>
                  </w:rPr>
                </w:pPr>
                <w:sdt>
                  <w:sdtPr>
                    <w:rPr>
                      <w:rFonts w:cs="Tahoma"/>
                      <w:sz w:val="18"/>
                      <w:szCs w:val="18"/>
                    </w:rPr>
                    <w:id w:val="224883602"/>
                    <w:placeholder>
                      <w:docPart w:val="F495B34CB9414EE9B22E44F82FD6B546"/>
                    </w:placeholder>
                  </w:sdtPr>
                  <w:sdtEndPr/>
                  <w:sdtContent>
                    <w:sdt>
                      <w:sdtPr>
                        <w:rPr>
                          <w:rFonts w:cs="Tahoma"/>
                          <w:sz w:val="18"/>
                          <w:szCs w:val="18"/>
                        </w:rPr>
                        <w:id w:val="-569036335"/>
                        <w:placeholder>
                          <w:docPart w:val="E650576F5629479CB0B7D472B0E4C205"/>
                        </w:placeholder>
                        <w:showingPlcHdr/>
                        <w:date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D1BB8" w:rsidRPr="00E60116">
                          <w:rPr>
                            <w:rStyle w:val="Platzhaltertext"/>
                            <w:rFonts w:cs="Tahoma"/>
                            <w:sz w:val="18"/>
                          </w:rPr>
                          <w:t>Klicken oder tippen Sie, um ein Datum einzugeben.</w:t>
                        </w:r>
                      </w:sdtContent>
                    </w:sdt>
                  </w:sdtContent>
                </w:sdt>
              </w:p>
            </w:sdtContent>
          </w:sdt>
          <w:p w:rsidR="00AD1BB8" w:rsidRPr="00E60116" w:rsidRDefault="00AD1BB8" w:rsidP="00455670">
            <w:pPr>
              <w:tabs>
                <w:tab w:val="left" w:pos="1680"/>
              </w:tabs>
              <w:rPr>
                <w:rFonts w:cs="Tahoma"/>
                <w:sz w:val="18"/>
                <w:szCs w:val="18"/>
                <w:lang w:val="de-AT"/>
              </w:rPr>
            </w:pPr>
          </w:p>
        </w:tc>
      </w:tr>
    </w:tbl>
    <w:p w:rsidR="00BF7E0A" w:rsidRPr="00B4085E" w:rsidRDefault="00BF7E0A" w:rsidP="00B4085E"/>
    <w:sectPr w:rsidR="00BF7E0A" w:rsidRPr="00B4085E" w:rsidSect="00530A6E">
      <w:footerReference w:type="default" r:id="rId9"/>
      <w:pgSz w:w="11906" w:h="16838" w:code="9"/>
      <w:pgMar w:top="851" w:right="567" w:bottom="284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CD4" w:rsidRDefault="009B2CD4" w:rsidP="009B2CD4">
      <w:pPr>
        <w:spacing w:after="0"/>
      </w:pPr>
      <w:r>
        <w:separator/>
      </w:r>
    </w:p>
  </w:endnote>
  <w:endnote w:type="continuationSeparator" w:id="0">
    <w:p w:rsidR="009B2CD4" w:rsidRDefault="009B2CD4" w:rsidP="009B2C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Formatvorlage1-AGES-Fuzeile"/>
      <w:tblW w:w="0" w:type="auto"/>
      <w:tblInd w:w="-114" w:type="dxa"/>
      <w:tblCellMar>
        <w:left w:w="28" w:type="dxa"/>
        <w:right w:w="28" w:type="dxa"/>
      </w:tblCellMar>
      <w:tblLook w:val="04A0" w:firstRow="1" w:lastRow="0" w:firstColumn="1" w:lastColumn="0" w:noHBand="0" w:noVBand="1"/>
      <w:tblCaption w:val="Angaben in der Fußzeile des Dokumentes"/>
      <w:tblDescription w:val="Hinweis: Die Fußzeile enthält folgende Elemente: den Dokumenttitel, die Dokument- und Versionsnummer, das &quot;gültig ab&quot;-Datum sowie die Seiten- und Gesamtseitenanzahl."/>
    </w:tblPr>
    <w:tblGrid>
      <w:gridCol w:w="3458"/>
      <w:gridCol w:w="3458"/>
      <w:gridCol w:w="3459"/>
    </w:tblGrid>
    <w:tr w:rsidR="003F1567" w:rsidTr="007C27B0">
      <w:trPr>
        <w:trHeight w:val="268"/>
        <w:tblHeader/>
      </w:trPr>
      <w:tc>
        <w:tcPr>
          <w:tcW w:w="10375" w:type="dxa"/>
          <w:gridSpan w:val="3"/>
        </w:tcPr>
        <w:p w:rsidR="003F1567" w:rsidRDefault="00AD1BB8" w:rsidP="00AD1BB8">
          <w:pPr>
            <w:spacing w:after="20"/>
          </w:pPr>
          <w:r>
            <w:t>Abschluss mit barrierefreien Texten/ Approval including accessible texts</w:t>
          </w:r>
        </w:p>
      </w:tc>
    </w:tr>
    <w:tr w:rsidR="00AD1BB8" w:rsidTr="00545C43">
      <w:trPr>
        <w:trHeight w:val="213"/>
      </w:trPr>
      <w:tc>
        <w:tcPr>
          <w:tcW w:w="3458" w:type="dxa"/>
          <w:vAlign w:val="bottom"/>
        </w:tcPr>
        <w:p w:rsidR="003F1567" w:rsidRDefault="003F1567" w:rsidP="00AD1BB8">
          <w:pPr>
            <w:spacing w:after="20"/>
          </w:pPr>
          <w:r w:rsidRPr="00EE7F64">
            <w:t xml:space="preserve">Dokument-Nr.: </w:t>
          </w:r>
          <w:r w:rsidR="00AD1BB8">
            <w:t>F_LCM_VIE_00QM_Z88_01</w:t>
          </w:r>
        </w:p>
      </w:tc>
      <w:tc>
        <w:tcPr>
          <w:tcW w:w="3458" w:type="dxa"/>
          <w:vAlign w:val="bottom"/>
        </w:tcPr>
        <w:p w:rsidR="003F1567" w:rsidRDefault="00AD1BB8" w:rsidP="00B4085E">
          <w:pPr>
            <w:spacing w:after="20"/>
            <w:jc w:val="center"/>
          </w:pPr>
          <w:r>
            <w:t>G</w:t>
          </w:r>
          <w:r w:rsidR="00DB0F75">
            <w:t>ültig ab</w:t>
          </w:r>
          <w:r>
            <w:t xml:space="preserve">: </w:t>
          </w:r>
          <w:r w:rsidR="00B4085E">
            <w:t>19.07.2019</w:t>
          </w:r>
        </w:p>
      </w:tc>
      <w:tc>
        <w:tcPr>
          <w:tcW w:w="3459" w:type="dxa"/>
          <w:vAlign w:val="bottom"/>
        </w:tcPr>
        <w:p w:rsidR="003F1567" w:rsidRDefault="003F1567" w:rsidP="00545C43">
          <w:pPr>
            <w:spacing w:after="20"/>
            <w:jc w:val="right"/>
          </w:pPr>
          <w:r w:rsidRPr="00EE7F64">
            <w:fldChar w:fldCharType="begin"/>
          </w:r>
          <w:r w:rsidRPr="00EE7F64">
            <w:instrText xml:space="preserve"> PAGE </w:instrText>
          </w:r>
          <w:r w:rsidRPr="00EE7F64">
            <w:fldChar w:fldCharType="separate"/>
          </w:r>
          <w:r w:rsidR="000D6EEA">
            <w:rPr>
              <w:noProof/>
            </w:rPr>
            <w:t>1</w:t>
          </w:r>
          <w:r w:rsidRPr="00EE7F64">
            <w:fldChar w:fldCharType="end"/>
          </w:r>
          <w:r w:rsidRPr="00EE7F64">
            <w:t>/</w:t>
          </w:r>
          <w:fldSimple w:instr=" NUMPAGES ">
            <w:r w:rsidR="000D6EEA">
              <w:rPr>
                <w:noProof/>
              </w:rPr>
              <w:t>1</w:t>
            </w:r>
          </w:fldSimple>
        </w:p>
      </w:tc>
    </w:tr>
  </w:tbl>
  <w:p w:rsidR="007C27B0" w:rsidRDefault="007C27B0" w:rsidP="007C27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CD4" w:rsidRDefault="009B2CD4" w:rsidP="009B2CD4">
      <w:pPr>
        <w:spacing w:after="0"/>
      </w:pPr>
      <w:r>
        <w:separator/>
      </w:r>
    </w:p>
  </w:footnote>
  <w:footnote w:type="continuationSeparator" w:id="0">
    <w:p w:rsidR="009B2CD4" w:rsidRDefault="009B2CD4" w:rsidP="009B2C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34B2"/>
    <w:multiLevelType w:val="hybridMultilevel"/>
    <w:tmpl w:val="B67057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A4023"/>
    <w:multiLevelType w:val="hybridMultilevel"/>
    <w:tmpl w:val="798A269E"/>
    <w:lvl w:ilvl="0" w:tplc="62B88A9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C7E9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0A65192"/>
    <w:multiLevelType w:val="hybridMultilevel"/>
    <w:tmpl w:val="33B897C2"/>
    <w:lvl w:ilvl="0" w:tplc="C7FA79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69"/>
    <w:rsid w:val="00001573"/>
    <w:rsid w:val="00004A61"/>
    <w:rsid w:val="0006564F"/>
    <w:rsid w:val="000B1CF8"/>
    <w:rsid w:val="000B4E34"/>
    <w:rsid w:val="000B52FF"/>
    <w:rsid w:val="000B721F"/>
    <w:rsid w:val="000D1E76"/>
    <w:rsid w:val="000D6EEA"/>
    <w:rsid w:val="00102575"/>
    <w:rsid w:val="001134AE"/>
    <w:rsid w:val="001279A6"/>
    <w:rsid w:val="00142C67"/>
    <w:rsid w:val="001D7B7B"/>
    <w:rsid w:val="00262941"/>
    <w:rsid w:val="002B6050"/>
    <w:rsid w:val="002D376E"/>
    <w:rsid w:val="002D4C71"/>
    <w:rsid w:val="002F508F"/>
    <w:rsid w:val="00334EB5"/>
    <w:rsid w:val="00345E3D"/>
    <w:rsid w:val="00350BD6"/>
    <w:rsid w:val="00357B3F"/>
    <w:rsid w:val="003E2684"/>
    <w:rsid w:val="003F1567"/>
    <w:rsid w:val="00402345"/>
    <w:rsid w:val="004262FB"/>
    <w:rsid w:val="0043377B"/>
    <w:rsid w:val="00491FAD"/>
    <w:rsid w:val="004C3141"/>
    <w:rsid w:val="004E58A1"/>
    <w:rsid w:val="00507638"/>
    <w:rsid w:val="00521E62"/>
    <w:rsid w:val="005239DB"/>
    <w:rsid w:val="00530A6E"/>
    <w:rsid w:val="00537E85"/>
    <w:rsid w:val="00545C43"/>
    <w:rsid w:val="00545DF2"/>
    <w:rsid w:val="005542E4"/>
    <w:rsid w:val="00593251"/>
    <w:rsid w:val="00597FD0"/>
    <w:rsid w:val="005C528F"/>
    <w:rsid w:val="005D2971"/>
    <w:rsid w:val="00600D69"/>
    <w:rsid w:val="006105BC"/>
    <w:rsid w:val="00681F00"/>
    <w:rsid w:val="006860B7"/>
    <w:rsid w:val="0068624A"/>
    <w:rsid w:val="006B2BC1"/>
    <w:rsid w:val="006D122B"/>
    <w:rsid w:val="006D2F6E"/>
    <w:rsid w:val="00703F1F"/>
    <w:rsid w:val="00763F76"/>
    <w:rsid w:val="00787751"/>
    <w:rsid w:val="007B483E"/>
    <w:rsid w:val="007B77EE"/>
    <w:rsid w:val="007C27B0"/>
    <w:rsid w:val="007D0D8E"/>
    <w:rsid w:val="007D145C"/>
    <w:rsid w:val="007E3463"/>
    <w:rsid w:val="007E4663"/>
    <w:rsid w:val="007F05C2"/>
    <w:rsid w:val="008138BA"/>
    <w:rsid w:val="00831117"/>
    <w:rsid w:val="00855F7A"/>
    <w:rsid w:val="008B41E6"/>
    <w:rsid w:val="008F484B"/>
    <w:rsid w:val="009320EB"/>
    <w:rsid w:val="0093269A"/>
    <w:rsid w:val="00944AE7"/>
    <w:rsid w:val="009457B7"/>
    <w:rsid w:val="00955BCC"/>
    <w:rsid w:val="009A5738"/>
    <w:rsid w:val="009B13A9"/>
    <w:rsid w:val="009B2CD4"/>
    <w:rsid w:val="009C4B41"/>
    <w:rsid w:val="00A07D06"/>
    <w:rsid w:val="00A27F14"/>
    <w:rsid w:val="00A322B3"/>
    <w:rsid w:val="00A62E62"/>
    <w:rsid w:val="00A67723"/>
    <w:rsid w:val="00AD1BB8"/>
    <w:rsid w:val="00B4085E"/>
    <w:rsid w:val="00BD2565"/>
    <w:rsid w:val="00BE4134"/>
    <w:rsid w:val="00BF7E0A"/>
    <w:rsid w:val="00C414DF"/>
    <w:rsid w:val="00C71278"/>
    <w:rsid w:val="00CC3C94"/>
    <w:rsid w:val="00CE0CCE"/>
    <w:rsid w:val="00CF660C"/>
    <w:rsid w:val="00D51F8E"/>
    <w:rsid w:val="00D61A38"/>
    <w:rsid w:val="00D912A3"/>
    <w:rsid w:val="00D97973"/>
    <w:rsid w:val="00DA080F"/>
    <w:rsid w:val="00DA586F"/>
    <w:rsid w:val="00DB0F75"/>
    <w:rsid w:val="00E01A72"/>
    <w:rsid w:val="00E22568"/>
    <w:rsid w:val="00E47FAE"/>
    <w:rsid w:val="00E85929"/>
    <w:rsid w:val="00EB13A8"/>
    <w:rsid w:val="00EF4C1B"/>
    <w:rsid w:val="00F867FB"/>
    <w:rsid w:val="00FC70F9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CC8D1365-F8C7-4F7A-8F92-06D1DFC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1278"/>
    <w:pPr>
      <w:spacing w:after="60" w:line="280" w:lineRule="exac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269A"/>
    <w:pPr>
      <w:keepNext/>
      <w:keepLines/>
      <w:numPr>
        <w:numId w:val="1"/>
      </w:numPr>
      <w:spacing w:before="360" w:after="180"/>
      <w:ind w:left="567" w:hanging="567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269A"/>
    <w:pPr>
      <w:keepNext/>
      <w:keepLines/>
      <w:numPr>
        <w:ilvl w:val="1"/>
        <w:numId w:val="1"/>
      </w:numPr>
      <w:spacing w:before="240" w:after="180"/>
      <w:ind w:left="567" w:hanging="567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F508F"/>
    <w:pPr>
      <w:keepNext/>
      <w:keepLines/>
      <w:numPr>
        <w:ilvl w:val="2"/>
        <w:numId w:val="1"/>
      </w:numPr>
      <w:spacing w:before="180" w:after="120"/>
      <w:ind w:left="851" w:hanging="851"/>
      <w:outlineLvl w:val="2"/>
    </w:pPr>
    <w:rPr>
      <w:rFonts w:ascii="Tahoma" w:eastAsiaTheme="majorEastAsia" w:hAnsi="Tahom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F508F"/>
    <w:pPr>
      <w:keepNext/>
      <w:keepLines/>
      <w:numPr>
        <w:ilvl w:val="3"/>
        <w:numId w:val="1"/>
      </w:numPr>
      <w:spacing w:before="60"/>
      <w:ind w:left="851" w:hanging="851"/>
      <w:outlineLvl w:val="3"/>
    </w:pPr>
    <w:rPr>
      <w:rFonts w:ascii="Tahoma" w:eastAsiaTheme="majorEastAsia" w:hAnsi="Tahom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624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624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624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624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624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ormatvorlage-AGES01">
    <w:name w:val="Formatvorlage-AGES01"/>
    <w:basedOn w:val="NormaleTabelle"/>
    <w:uiPriority w:val="99"/>
    <w:rsid w:val="00A62E62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customStyle="1" w:styleId="Formatvorlage1-AGES-Fuzeile">
    <w:name w:val="Formatvorlage1-AGES-Fußzeile"/>
    <w:basedOn w:val="NormaleTabelle"/>
    <w:uiPriority w:val="99"/>
    <w:rsid w:val="005239DB"/>
    <w:pPr>
      <w:spacing w:before="40" w:after="40" w:line="280" w:lineRule="exact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B2CD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B2CD4"/>
  </w:style>
  <w:style w:type="paragraph" w:styleId="Fuzeile">
    <w:name w:val="footer"/>
    <w:basedOn w:val="Standard"/>
    <w:link w:val="FuzeileZchn"/>
    <w:uiPriority w:val="99"/>
    <w:unhideWhenUsed/>
    <w:rsid w:val="009B2CD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B2CD4"/>
  </w:style>
  <w:style w:type="character" w:styleId="IntensiveHervorhebung">
    <w:name w:val="Intense Emphasis"/>
    <w:basedOn w:val="Absatz-Standardschriftart"/>
    <w:uiPriority w:val="21"/>
    <w:qFormat/>
    <w:rsid w:val="00DA080F"/>
    <w:rPr>
      <w:b/>
      <w:bCs/>
      <w:iCs/>
      <w:color w:val="auto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20E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20EB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3F1567"/>
    <w:pPr>
      <w:spacing w:before="120" w:after="180"/>
    </w:pPr>
    <w:rPr>
      <w:b/>
      <w:bCs/>
      <w:szCs w:val="18"/>
    </w:rPr>
  </w:style>
  <w:style w:type="table" w:styleId="Tabellenraster">
    <w:name w:val="Table Grid"/>
    <w:basedOn w:val="NormaleTabelle"/>
    <w:rsid w:val="003F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55BCC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269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269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F508F"/>
    <w:rPr>
      <w:rFonts w:ascii="Tahoma" w:eastAsiaTheme="majorEastAsia" w:hAnsi="Tahoma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F508F"/>
    <w:rPr>
      <w:rFonts w:ascii="Tahoma" w:eastAsiaTheme="majorEastAsia" w:hAnsi="Tahoma" w:cstheme="majorBidi"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624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624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624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62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6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DA586F"/>
    <w:pPr>
      <w:spacing w:before="120" w:after="120"/>
      <w:ind w:left="567"/>
      <w:contextualSpacing/>
    </w:pPr>
  </w:style>
  <w:style w:type="character" w:styleId="Buchtitel">
    <w:name w:val="Book Title"/>
    <w:basedOn w:val="Absatz-Standardschriftart"/>
    <w:uiPriority w:val="33"/>
    <w:qFormat/>
    <w:rsid w:val="00DA586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14960F09404C859CCFF7DEDF01F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E8A92-6597-430A-BBF4-9B43579C4519}"/>
      </w:docPartPr>
      <w:docPartBody>
        <w:p w:rsidR="003F1D5A" w:rsidRDefault="00381373" w:rsidP="00381373">
          <w:pPr>
            <w:pStyle w:val="6E14960F09404C859CCFF7DEDF01F9B5"/>
          </w:pPr>
          <w:r w:rsidRPr="00B5597C">
            <w:rPr>
              <w:rStyle w:val="Platzhaltertext"/>
              <w:szCs w:val="18"/>
            </w:rPr>
            <w:t>Klicken Sie hier, um Text einzugeben.</w:t>
          </w:r>
        </w:p>
      </w:docPartBody>
    </w:docPart>
    <w:docPart>
      <w:docPartPr>
        <w:name w:val="A8967F22FEF14BA7AD9F83E074ED6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41900E-1EA1-4865-8868-3D52DC6F49C1}"/>
      </w:docPartPr>
      <w:docPartBody>
        <w:p w:rsidR="003F1D5A" w:rsidRDefault="00381373" w:rsidP="00381373">
          <w:pPr>
            <w:pStyle w:val="A8967F22FEF14BA7AD9F83E074ED677A"/>
          </w:pPr>
          <w:r w:rsidRPr="00B5597C">
            <w:rPr>
              <w:rStyle w:val="Platzhaltertext"/>
              <w:szCs w:val="18"/>
            </w:rPr>
            <w:t>Klicken Sie hier, um Text einzugeben.</w:t>
          </w:r>
        </w:p>
      </w:docPartBody>
    </w:docPart>
    <w:docPart>
      <w:docPartPr>
        <w:name w:val="0454FAA74CB14E0ABB230BD47117C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84B78-F816-43DA-92F0-B50DBCD7B5A2}"/>
      </w:docPartPr>
      <w:docPartBody>
        <w:p w:rsidR="003F1D5A" w:rsidRDefault="00381373" w:rsidP="00381373">
          <w:pPr>
            <w:pStyle w:val="0454FAA74CB14E0ABB230BD47117C616"/>
          </w:pPr>
          <w:r w:rsidRPr="00B5597C">
            <w:rPr>
              <w:rStyle w:val="Platzhaltertext"/>
              <w:szCs w:val="18"/>
            </w:rPr>
            <w:t>Klicken Sie hier, um Text einzugeben.</w:t>
          </w:r>
        </w:p>
      </w:docPartBody>
    </w:docPart>
    <w:docPart>
      <w:docPartPr>
        <w:name w:val="F495B34CB9414EE9B22E44F82FD6B5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7F49D-72BC-4774-8276-E45F8CCF7BA6}"/>
      </w:docPartPr>
      <w:docPartBody>
        <w:p w:rsidR="003F1D5A" w:rsidRDefault="00381373" w:rsidP="00381373">
          <w:pPr>
            <w:pStyle w:val="F495B34CB9414EE9B22E44F82FD6B546"/>
          </w:pPr>
          <w:r w:rsidRPr="00B5597C">
            <w:rPr>
              <w:rStyle w:val="Platzhaltertext"/>
              <w:szCs w:val="18"/>
            </w:rPr>
            <w:t>Klicken Sie hier, um Text einzugeben.</w:t>
          </w:r>
        </w:p>
      </w:docPartBody>
    </w:docPart>
    <w:docPart>
      <w:docPartPr>
        <w:name w:val="E650576F5629479CB0B7D472B0E4C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B5D47-3E71-4AB4-B997-EF0D52A67206}"/>
      </w:docPartPr>
      <w:docPartBody>
        <w:p w:rsidR="003F1D5A" w:rsidRDefault="00381373" w:rsidP="00381373">
          <w:pPr>
            <w:pStyle w:val="E650576F5629479CB0B7D472B0E4C205"/>
          </w:pPr>
          <w:r w:rsidRPr="00EB7DD4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73"/>
    <w:rsid w:val="00381373"/>
    <w:rsid w:val="003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81373"/>
    <w:rPr>
      <w:color w:val="808080"/>
    </w:rPr>
  </w:style>
  <w:style w:type="paragraph" w:customStyle="1" w:styleId="6E14960F09404C859CCFF7DEDF01F9B5">
    <w:name w:val="6E14960F09404C859CCFF7DEDF01F9B5"/>
    <w:rsid w:val="00381373"/>
  </w:style>
  <w:style w:type="paragraph" w:customStyle="1" w:styleId="A8967F22FEF14BA7AD9F83E074ED677A">
    <w:name w:val="A8967F22FEF14BA7AD9F83E074ED677A"/>
    <w:rsid w:val="00381373"/>
  </w:style>
  <w:style w:type="paragraph" w:customStyle="1" w:styleId="0454FAA74CB14E0ABB230BD47117C616">
    <w:name w:val="0454FAA74CB14E0ABB230BD47117C616"/>
    <w:rsid w:val="00381373"/>
  </w:style>
  <w:style w:type="paragraph" w:customStyle="1" w:styleId="F495B34CB9414EE9B22E44F82FD6B546">
    <w:name w:val="F495B34CB9414EE9B22E44F82FD6B546"/>
    <w:rsid w:val="00381373"/>
  </w:style>
  <w:style w:type="paragraph" w:customStyle="1" w:styleId="E650576F5629479CB0B7D472B0E4C205">
    <w:name w:val="E650576F5629479CB0B7D472B0E4C205"/>
    <w:rsid w:val="003813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F7C64-AF7E-4A37-A4A4-E84E28F4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AGES GmbH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Forer Lorenz</dc:creator>
  <cp:lastModifiedBy>Gazda-Pleban Katharina</cp:lastModifiedBy>
  <cp:revision>2</cp:revision>
  <cp:lastPrinted>2018-08-16T08:13:00Z</cp:lastPrinted>
  <dcterms:created xsi:type="dcterms:W3CDTF">2019-07-18T06:33:00Z</dcterms:created>
  <dcterms:modified xsi:type="dcterms:W3CDTF">2019-07-18T06:33:00Z</dcterms:modified>
</cp:coreProperties>
</file>