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3" w:rsidRPr="00EF0CD2" w:rsidRDefault="007F5AB3" w:rsidP="0094540E">
      <w:pPr>
        <w:rPr>
          <w:lang w:val="en-US"/>
        </w:rPr>
      </w:pPr>
    </w:p>
    <w:p w:rsidR="007F5AB3" w:rsidRPr="00FC7B56" w:rsidRDefault="007F5AB3" w:rsidP="00EF0CD2">
      <w:pPr>
        <w:pStyle w:val="Titel"/>
        <w:rPr>
          <w:rFonts w:ascii="Tahoma" w:hAnsi="Tahoma" w:cs="Tahoma"/>
          <w:smallCaps w:val="0"/>
          <w:lang w:val="de-DE"/>
        </w:rPr>
      </w:pPr>
      <w:r w:rsidRPr="00FC7B56">
        <w:rPr>
          <w:rFonts w:ascii="Tahoma" w:hAnsi="Tahoma" w:cs="Tahoma"/>
          <w:smallCaps w:val="0"/>
          <w:lang w:val="de-DE"/>
        </w:rPr>
        <w:t xml:space="preserve">Auflistung der Fragen zum Antrag auf Nationale Wissenschaftliche Beratung durch </w:t>
      </w:r>
      <w:r>
        <w:rPr>
          <w:rFonts w:ascii="Tahoma" w:hAnsi="Tahoma" w:cs="Tahoma"/>
          <w:smallCaps w:val="0"/>
          <w:lang w:val="de-DE"/>
        </w:rPr>
        <w:t xml:space="preserve">das Bundesamt für Sicherheit im Gesundheitswesen (BASG) </w:t>
      </w:r>
      <w:r w:rsidRPr="00FC7B56">
        <w:rPr>
          <w:rFonts w:ascii="Tahoma" w:hAnsi="Tahoma" w:cs="Tahoma"/>
          <w:smallCaps w:val="0"/>
          <w:lang w:val="de-DE"/>
        </w:rPr>
        <w:t>zum Entwicklungsprogramm von Arzneimitteln</w:t>
      </w:r>
    </w:p>
    <w:p w:rsidR="007F5AB3" w:rsidRPr="00FC7B56" w:rsidRDefault="007F5AB3" w:rsidP="00EF0CD2">
      <w:pPr>
        <w:pStyle w:val="Titel"/>
        <w:rPr>
          <w:rFonts w:ascii="Tahoma" w:hAnsi="Tahoma" w:cs="Tahoma"/>
          <w:smallCaps w:val="0"/>
          <w:lang w:val="de-DE"/>
        </w:rPr>
      </w:pPr>
    </w:p>
    <w:p w:rsidR="007F5AB3" w:rsidRPr="00EF0CD2" w:rsidRDefault="007F5AB3" w:rsidP="00EF0CD2">
      <w:pPr>
        <w:jc w:val="center"/>
        <w:rPr>
          <w:lang w:val="en-US"/>
        </w:rPr>
      </w:pPr>
      <w:r w:rsidRPr="00EF0CD2">
        <w:rPr>
          <w:rFonts w:cs="Tahoma"/>
          <w:b/>
          <w:bCs/>
          <w:sz w:val="22"/>
          <w:szCs w:val="22"/>
          <w:lang w:val="en-US"/>
        </w:rPr>
        <w:t>List of questions to the request for scientific advice concerning the development plan of medicinal products Austrian Federal Office for Safety in Health Care (BASG)</w:t>
      </w:r>
    </w:p>
    <w:p w:rsidR="007F5AB3" w:rsidRPr="00EF0CD2" w:rsidRDefault="007F5AB3" w:rsidP="00EF0CD2">
      <w:pPr>
        <w:tabs>
          <w:tab w:val="right" w:pos="4678"/>
          <w:tab w:val="left" w:pos="5220"/>
          <w:tab w:val="right" w:pos="10206"/>
        </w:tabs>
        <w:spacing w:after="120"/>
        <w:ind w:right="-58"/>
        <w:rPr>
          <w:rFonts w:cs="Tahoma"/>
          <w:b/>
          <w:bCs/>
          <w:caps/>
          <w:sz w:val="22"/>
          <w:szCs w:val="22"/>
          <w:lang w:val="en-US"/>
        </w:rPr>
      </w:pPr>
    </w:p>
    <w:tbl>
      <w:tblPr>
        <w:tblW w:w="10220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7F5AB3" w:rsidRPr="00AF555F" w:rsidTr="002548BA">
        <w:trPr>
          <w:trHeight w:val="1465"/>
        </w:trPr>
        <w:tc>
          <w:tcPr>
            <w:tcW w:w="10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5AB3" w:rsidRPr="002548BA" w:rsidRDefault="007F5AB3" w:rsidP="002548BA">
            <w:pPr>
              <w:spacing w:before="120" w:after="120"/>
              <w:jc w:val="center"/>
              <w:rPr>
                <w:rFonts w:cs="Tahoma"/>
                <w:b/>
                <w:bCs/>
                <w:i/>
                <w:iCs/>
                <w:sz w:val="22"/>
              </w:rPr>
            </w:pPr>
            <w:r w:rsidRPr="002548BA">
              <w:rPr>
                <w:rFonts w:cs="Tahoma"/>
                <w:b/>
                <w:bCs/>
                <w:sz w:val="22"/>
                <w:szCs w:val="22"/>
              </w:rPr>
              <w:t xml:space="preserve">Substanz / </w:t>
            </w:r>
            <w:r w:rsidRPr="002548BA">
              <w:rPr>
                <w:rFonts w:cs="Tahoma"/>
                <w:b/>
                <w:bCs/>
                <w:i/>
                <w:iCs/>
                <w:sz w:val="22"/>
                <w:szCs w:val="22"/>
              </w:rPr>
              <w:t>Substance</w:t>
            </w:r>
          </w:p>
          <w:p w:rsidR="007F5AB3" w:rsidRPr="002548BA" w:rsidRDefault="007F5AB3" w:rsidP="002548BA">
            <w:pPr>
              <w:spacing w:before="120"/>
              <w:jc w:val="center"/>
              <w:rPr>
                <w:rFonts w:cs="Tahoma"/>
                <w:sz w:val="22"/>
              </w:rPr>
            </w:pPr>
            <w:r w:rsidRPr="002548BA">
              <w:rPr>
                <w:rFonts w:cs="Tahoma"/>
                <w:sz w:val="22"/>
                <w:szCs w:val="22"/>
              </w:rPr>
              <w:t xml:space="preserve">Bezeichnung des arzneilich wirksamen Bestandteiles (vorzugsweise INN) / </w:t>
            </w:r>
          </w:p>
          <w:p w:rsidR="007F5AB3" w:rsidRPr="002548BA" w:rsidRDefault="007F5AB3" w:rsidP="002548BA">
            <w:pPr>
              <w:spacing w:after="120"/>
              <w:jc w:val="center"/>
              <w:rPr>
                <w:rFonts w:cs="Tahoma"/>
                <w:b/>
                <w:bCs/>
                <w:lang w:val="en-US"/>
              </w:rPr>
            </w:pPr>
            <w:r w:rsidRPr="002548BA">
              <w:rPr>
                <w:rFonts w:cs="Tahoma"/>
                <w:i/>
                <w:iCs/>
                <w:sz w:val="22"/>
                <w:szCs w:val="22"/>
                <w:lang w:val="en-US"/>
              </w:rPr>
              <w:t>Name of the active pharmaceutical ingredient (preferably INN)</w:t>
            </w:r>
          </w:p>
        </w:tc>
      </w:tr>
      <w:tr w:rsidR="007F5AB3" w:rsidRPr="00FC7B56" w:rsidTr="002548BA">
        <w:trPr>
          <w:trHeight w:val="936"/>
        </w:trPr>
        <w:tc>
          <w:tcPr>
            <w:tcW w:w="10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B3" w:rsidRPr="002548BA" w:rsidRDefault="007F5AB3" w:rsidP="002548BA">
            <w:pPr>
              <w:jc w:val="center"/>
              <w:rPr>
                <w:rFonts w:cs="Tahoma"/>
                <w:color w:val="000000"/>
                <w:sz w:val="22"/>
              </w:rPr>
            </w:pPr>
            <w:r w:rsidRPr="002548BA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8BA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2548BA">
              <w:rPr>
                <w:rFonts w:cs="Tahoma"/>
                <w:sz w:val="22"/>
                <w:szCs w:val="22"/>
              </w:rPr>
            </w:r>
            <w:r w:rsidRPr="002548BA">
              <w:rPr>
                <w:rFonts w:cs="Tahoma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F5AB3" w:rsidRPr="00FC7B56" w:rsidTr="002548BA">
        <w:trPr>
          <w:trHeight w:val="1465"/>
        </w:trPr>
        <w:tc>
          <w:tcPr>
            <w:tcW w:w="10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5AB3" w:rsidRPr="002548BA" w:rsidRDefault="007F5AB3" w:rsidP="002548BA">
            <w:pPr>
              <w:spacing w:before="120" w:after="120"/>
              <w:jc w:val="center"/>
              <w:rPr>
                <w:rFonts w:cs="Tahoma"/>
                <w:sz w:val="22"/>
              </w:rPr>
            </w:pPr>
            <w:r w:rsidRPr="002548BA">
              <w:rPr>
                <w:rFonts w:cs="Tahoma"/>
                <w:b/>
                <w:bCs/>
                <w:sz w:val="22"/>
                <w:szCs w:val="22"/>
              </w:rPr>
              <w:t xml:space="preserve">Antragsteller / </w:t>
            </w:r>
            <w:r w:rsidRPr="002548BA">
              <w:rPr>
                <w:rFonts w:cs="Tahoma"/>
                <w:b/>
                <w:bCs/>
                <w:i/>
                <w:iCs/>
                <w:sz w:val="22"/>
                <w:szCs w:val="22"/>
              </w:rPr>
              <w:t>Applicant</w:t>
            </w:r>
            <w:r w:rsidRPr="002548BA">
              <w:rPr>
                <w:rFonts w:cs="Tahoma"/>
                <w:sz w:val="22"/>
                <w:szCs w:val="22"/>
              </w:rPr>
              <w:t xml:space="preserve"> </w:t>
            </w:r>
          </w:p>
          <w:p w:rsidR="007F5AB3" w:rsidRPr="002548BA" w:rsidRDefault="007F5AB3" w:rsidP="002548BA">
            <w:pPr>
              <w:spacing w:before="120"/>
              <w:jc w:val="center"/>
              <w:rPr>
                <w:rFonts w:cs="Tahoma"/>
                <w:i/>
                <w:iCs/>
                <w:color w:val="000000"/>
                <w:sz w:val="22"/>
              </w:rPr>
            </w:pPr>
            <w:r w:rsidRPr="002548BA">
              <w:rPr>
                <w:rFonts w:cs="Tahoma"/>
                <w:color w:val="000000"/>
                <w:sz w:val="22"/>
                <w:szCs w:val="22"/>
              </w:rPr>
              <w:t xml:space="preserve">Name / </w:t>
            </w:r>
            <w:r w:rsidRPr="002548BA">
              <w:rPr>
                <w:rFonts w:cs="Tahoma"/>
                <w:i/>
                <w:iCs/>
                <w:color w:val="000000"/>
                <w:sz w:val="22"/>
                <w:szCs w:val="22"/>
              </w:rPr>
              <w:t>Name</w:t>
            </w:r>
          </w:p>
        </w:tc>
      </w:tr>
      <w:tr w:rsidR="007F5AB3" w:rsidRPr="00FC7B56" w:rsidTr="002548BA">
        <w:trPr>
          <w:trHeight w:val="914"/>
        </w:trPr>
        <w:tc>
          <w:tcPr>
            <w:tcW w:w="10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B3" w:rsidRPr="002548BA" w:rsidRDefault="007F5AB3" w:rsidP="002548BA">
            <w:pPr>
              <w:jc w:val="center"/>
              <w:rPr>
                <w:rFonts w:cs="Tahoma"/>
                <w:color w:val="000000"/>
                <w:sz w:val="22"/>
              </w:rPr>
            </w:pPr>
            <w:r w:rsidRPr="002548BA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8BA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2548BA">
              <w:rPr>
                <w:rFonts w:cs="Tahoma"/>
                <w:sz w:val="22"/>
                <w:szCs w:val="22"/>
              </w:rPr>
            </w:r>
            <w:r w:rsidRPr="002548BA">
              <w:rPr>
                <w:rFonts w:cs="Tahoma"/>
                <w:sz w:val="22"/>
                <w:szCs w:val="22"/>
              </w:rPr>
              <w:fldChar w:fldCharType="separate"/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noProof/>
                <w:sz w:val="22"/>
                <w:szCs w:val="22"/>
              </w:rPr>
              <w:t> </w:t>
            </w:r>
            <w:r w:rsidRPr="002548BA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:rsidR="007F5AB3" w:rsidRPr="00FC7B56" w:rsidRDefault="007F5AB3" w:rsidP="00EF0CD2">
      <w:pPr>
        <w:tabs>
          <w:tab w:val="right" w:pos="4678"/>
          <w:tab w:val="left" w:pos="5220"/>
          <w:tab w:val="right" w:pos="10206"/>
        </w:tabs>
        <w:spacing w:after="120"/>
        <w:ind w:right="-58"/>
        <w:rPr>
          <w:rFonts w:cs="Tahoma"/>
          <w:b/>
          <w:bCs/>
          <w:caps/>
          <w:sz w:val="22"/>
          <w:szCs w:val="22"/>
        </w:rPr>
      </w:pPr>
    </w:p>
    <w:p w:rsidR="007F5AB3" w:rsidRPr="00FC7B56" w:rsidRDefault="007F5AB3" w:rsidP="00EF0CD2">
      <w:pPr>
        <w:tabs>
          <w:tab w:val="right" w:pos="4678"/>
          <w:tab w:val="left" w:pos="5220"/>
          <w:tab w:val="right" w:pos="10206"/>
        </w:tabs>
        <w:spacing w:after="120"/>
        <w:ind w:right="-58"/>
        <w:rPr>
          <w:rFonts w:cs="Tahoma"/>
          <w:b/>
          <w:bCs/>
          <w:caps/>
          <w:sz w:val="22"/>
          <w:szCs w:val="22"/>
        </w:rPr>
      </w:pPr>
    </w:p>
    <w:p w:rsidR="007F5AB3" w:rsidRPr="00FC7B56" w:rsidRDefault="007F5AB3" w:rsidP="00EF0CD2">
      <w:pPr>
        <w:pStyle w:val="berschrift1"/>
        <w:keepNext w:val="0"/>
        <w:widowControl w:val="0"/>
        <w:numPr>
          <w:ilvl w:val="0"/>
          <w:numId w:val="11"/>
        </w:numPr>
        <w:tabs>
          <w:tab w:val="clear" w:pos="720"/>
          <w:tab w:val="num" w:pos="567"/>
        </w:tabs>
        <w:suppressAutoHyphens/>
        <w:spacing w:before="0" w:after="120"/>
        <w:ind w:left="567" w:hanging="567"/>
        <w:jc w:val="both"/>
        <w:rPr>
          <w:rFonts w:cs="Tahoma"/>
          <w:caps/>
          <w:lang w:val="en-GB"/>
        </w:rPr>
      </w:pPr>
      <w:bookmarkStart w:id="1" w:name="_Toc52004900"/>
      <w:bookmarkStart w:id="2" w:name="_Toc52006338"/>
      <w:bookmarkStart w:id="3" w:name="_Toc52006866"/>
      <w:bookmarkStart w:id="4" w:name="_Toc111954491"/>
      <w:bookmarkStart w:id="5" w:name="_Toc116802945"/>
      <w:bookmarkStart w:id="6" w:name="_Toc120438220"/>
      <w:r w:rsidRPr="00FC7B56">
        <w:rPr>
          <w:rFonts w:cs="Tahoma"/>
          <w:caps/>
          <w:lang w:val="en-GB"/>
        </w:rPr>
        <w:t xml:space="preserve">Hintergrundinformation / Background information </w:t>
      </w:r>
      <w:bookmarkStart w:id="7" w:name="_Toc84839961"/>
    </w:p>
    <w:p w:rsidR="007F5AB3" w:rsidRPr="00FC7B56" w:rsidRDefault="007F5AB3" w:rsidP="00EF0CD2">
      <w:pPr>
        <w:suppressAutoHyphens/>
        <w:rPr>
          <w:rFonts w:cs="Tahoma"/>
        </w:rPr>
      </w:pPr>
      <w:bookmarkStart w:id="8" w:name="_Toc84839962"/>
      <w:bookmarkEnd w:id="7"/>
    </w:p>
    <w:bookmarkStart w:id="9" w:name="_Toc107217975"/>
    <w:bookmarkStart w:id="10" w:name="_Toc120097691"/>
    <w:bookmarkEnd w:id="8"/>
    <w:p w:rsidR="007F5AB3" w:rsidRPr="00FC7B56" w:rsidRDefault="007F5AB3" w:rsidP="00EF0CD2">
      <w:pPr>
        <w:suppressAutoHyphens/>
        <w:rPr>
          <w:rFonts w:cs="Tahoma"/>
        </w:rPr>
      </w:pPr>
      <w:r w:rsidRPr="00FC7B56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B56">
        <w:rPr>
          <w:rFonts w:cs="Tahoma"/>
          <w:sz w:val="22"/>
          <w:szCs w:val="22"/>
        </w:rPr>
        <w:instrText xml:space="preserve">FORMTEXT </w:instrText>
      </w:r>
      <w:r w:rsidRPr="00FC7B56">
        <w:rPr>
          <w:rFonts w:cs="Tahoma"/>
          <w:sz w:val="22"/>
          <w:szCs w:val="22"/>
        </w:rPr>
      </w:r>
      <w:r w:rsidRPr="00FC7B56">
        <w:rPr>
          <w:rFonts w:cs="Tahoma"/>
          <w:sz w:val="22"/>
          <w:szCs w:val="22"/>
        </w:rPr>
        <w:fldChar w:fldCharType="separate"/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 w:rsidRPr="00FC7B56">
        <w:rPr>
          <w:rFonts w:cs="Tahoma"/>
          <w:sz w:val="22"/>
          <w:szCs w:val="22"/>
        </w:rPr>
        <w:fldChar w:fldCharType="end"/>
      </w:r>
    </w:p>
    <w:p w:rsidR="007F5AB3" w:rsidRPr="00FC7B56" w:rsidRDefault="007F5AB3" w:rsidP="00EF0CD2">
      <w:pPr>
        <w:suppressAutoHyphens/>
        <w:rPr>
          <w:rFonts w:cs="Tahoma"/>
        </w:rPr>
      </w:pPr>
    </w:p>
    <w:bookmarkEnd w:id="9"/>
    <w:bookmarkEnd w:id="10"/>
    <w:p w:rsidR="007F5AB3" w:rsidRPr="00FC7B56" w:rsidRDefault="007F5AB3" w:rsidP="00EF0CD2">
      <w:pPr>
        <w:pStyle w:val="berschrift1"/>
        <w:keepNext w:val="0"/>
        <w:widowControl w:val="0"/>
        <w:numPr>
          <w:ilvl w:val="0"/>
          <w:numId w:val="11"/>
        </w:numPr>
        <w:tabs>
          <w:tab w:val="clear" w:pos="720"/>
          <w:tab w:val="num" w:pos="567"/>
        </w:tabs>
        <w:suppressAutoHyphens/>
        <w:spacing w:before="0" w:after="120"/>
        <w:ind w:left="567" w:hanging="567"/>
        <w:jc w:val="both"/>
        <w:rPr>
          <w:rFonts w:cs="Tahoma"/>
          <w:lang w:val="en-GB"/>
        </w:rPr>
      </w:pPr>
      <w:r w:rsidRPr="00FC7B56">
        <w:rPr>
          <w:rFonts w:cs="Tahoma"/>
          <w:lang w:val="en-GB"/>
        </w:rPr>
        <w:t>FRAGEN / QUESTIONS</w:t>
      </w:r>
    </w:p>
    <w:p w:rsidR="007F5AB3" w:rsidRPr="00FC7B56" w:rsidRDefault="007F5AB3" w:rsidP="00EF0CD2">
      <w:pPr>
        <w:suppressAutoHyphens/>
        <w:rPr>
          <w:rFonts w:cs="Tahoma"/>
        </w:rPr>
      </w:pPr>
      <w:bookmarkStart w:id="11" w:name="_Toc84839970"/>
    </w:p>
    <w:p w:rsidR="007F5AB3" w:rsidRPr="00FC7B56" w:rsidRDefault="007F5AB3" w:rsidP="00EF0CD2">
      <w:pPr>
        <w:pStyle w:val="berschrift3"/>
        <w:suppressAutoHyphens/>
        <w:spacing w:after="120"/>
        <w:rPr>
          <w:rFonts w:cs="Tahoma"/>
          <w:i/>
          <w:iCs/>
          <w:sz w:val="22"/>
          <w:szCs w:val="22"/>
          <w:u w:val="single"/>
        </w:rPr>
      </w:pPr>
      <w:r w:rsidRPr="00FC7B56">
        <w:rPr>
          <w:rFonts w:cs="Tahoma"/>
          <w:i/>
          <w:iCs/>
          <w:sz w:val="22"/>
          <w:szCs w:val="22"/>
          <w:u w:val="single"/>
        </w:rPr>
        <w:t>Frage 1 / Question 1</w:t>
      </w:r>
      <w:bookmarkEnd w:id="11"/>
      <w:r w:rsidRPr="00FC7B56">
        <w:rPr>
          <w:rFonts w:cs="Tahoma"/>
          <w:i/>
          <w:iCs/>
          <w:sz w:val="22"/>
          <w:szCs w:val="22"/>
          <w:u w:val="single"/>
        </w:rPr>
        <w:t xml:space="preserve">: </w:t>
      </w:r>
    </w:p>
    <w:p w:rsidR="007F5AB3" w:rsidRPr="00FC7B56" w:rsidRDefault="007F5AB3" w:rsidP="00EF0CD2">
      <w:pPr>
        <w:rPr>
          <w:rFonts w:cs="Tahoma"/>
        </w:rPr>
      </w:pPr>
    </w:p>
    <w:p w:rsidR="007F5AB3" w:rsidRPr="00FC7B56" w:rsidRDefault="007F5AB3" w:rsidP="00EF0CD2">
      <w:pPr>
        <w:rPr>
          <w:rFonts w:cs="Tahoma"/>
          <w:b/>
          <w:bCs/>
          <w:i/>
          <w:iCs/>
        </w:rPr>
      </w:pPr>
      <w:r w:rsidRPr="00FC7B56">
        <w:rPr>
          <w:rFonts w:cs="Tahoma"/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B56">
        <w:rPr>
          <w:rFonts w:cs="Tahoma"/>
          <w:b/>
          <w:bCs/>
          <w:i/>
          <w:iCs/>
          <w:sz w:val="22"/>
          <w:szCs w:val="22"/>
        </w:rPr>
        <w:instrText xml:space="preserve">FORMTEXT </w:instrText>
      </w:r>
      <w:r w:rsidRPr="00FC7B56">
        <w:rPr>
          <w:rFonts w:cs="Tahoma"/>
          <w:b/>
          <w:bCs/>
          <w:i/>
          <w:iCs/>
          <w:sz w:val="22"/>
          <w:szCs w:val="22"/>
        </w:rPr>
      </w:r>
      <w:r w:rsidRPr="00FC7B56">
        <w:rPr>
          <w:rFonts w:cs="Tahoma"/>
          <w:b/>
          <w:bCs/>
          <w:i/>
          <w:iCs/>
          <w:sz w:val="22"/>
          <w:szCs w:val="22"/>
        </w:rPr>
        <w:fldChar w:fldCharType="separate"/>
      </w:r>
      <w:r>
        <w:rPr>
          <w:rFonts w:cs="Tahoma"/>
          <w:b/>
          <w:bCs/>
          <w:i/>
          <w:iCs/>
          <w:noProof/>
          <w:sz w:val="22"/>
          <w:szCs w:val="22"/>
        </w:rPr>
        <w:t> </w:t>
      </w:r>
      <w:r>
        <w:rPr>
          <w:rFonts w:cs="Tahoma"/>
          <w:b/>
          <w:bCs/>
          <w:i/>
          <w:iCs/>
          <w:noProof/>
          <w:sz w:val="22"/>
          <w:szCs w:val="22"/>
        </w:rPr>
        <w:t> </w:t>
      </w:r>
      <w:r>
        <w:rPr>
          <w:rFonts w:cs="Tahoma"/>
          <w:b/>
          <w:bCs/>
          <w:i/>
          <w:iCs/>
          <w:noProof/>
          <w:sz w:val="22"/>
          <w:szCs w:val="22"/>
        </w:rPr>
        <w:t> </w:t>
      </w:r>
      <w:r>
        <w:rPr>
          <w:rFonts w:cs="Tahoma"/>
          <w:b/>
          <w:bCs/>
          <w:i/>
          <w:iCs/>
          <w:noProof/>
          <w:sz w:val="22"/>
          <w:szCs w:val="22"/>
        </w:rPr>
        <w:t> </w:t>
      </w:r>
      <w:r>
        <w:rPr>
          <w:rFonts w:cs="Tahoma"/>
          <w:b/>
          <w:bCs/>
          <w:i/>
          <w:iCs/>
          <w:noProof/>
          <w:sz w:val="22"/>
          <w:szCs w:val="22"/>
        </w:rPr>
        <w:t> </w:t>
      </w:r>
      <w:r w:rsidRPr="00FC7B56">
        <w:rPr>
          <w:rFonts w:cs="Tahoma"/>
          <w:b/>
          <w:bCs/>
          <w:i/>
          <w:iCs/>
          <w:sz w:val="22"/>
          <w:szCs w:val="22"/>
        </w:rPr>
        <w:fldChar w:fldCharType="end"/>
      </w:r>
    </w:p>
    <w:p w:rsidR="007F5AB3" w:rsidRPr="00FC7B56" w:rsidRDefault="007F5AB3" w:rsidP="00EF0CD2">
      <w:pPr>
        <w:pStyle w:val="Textkrper"/>
        <w:suppressAutoHyphens/>
        <w:jc w:val="both"/>
        <w:rPr>
          <w:rFonts w:ascii="Tahoma" w:hAnsi="Tahoma" w:cs="Tahoma"/>
        </w:rPr>
      </w:pPr>
    </w:p>
    <w:p w:rsidR="003D6012" w:rsidRDefault="003D6012" w:rsidP="00EF0CD2">
      <w:pPr>
        <w:suppressAutoHyphens/>
        <w:spacing w:after="120"/>
        <w:rPr>
          <w:rFonts w:cs="Tahoma"/>
          <w:b/>
          <w:bCs/>
          <w:sz w:val="22"/>
          <w:szCs w:val="22"/>
          <w:u w:val="single"/>
        </w:rPr>
      </w:pPr>
    </w:p>
    <w:p w:rsidR="007F5AB3" w:rsidRPr="00FC7B56" w:rsidRDefault="007F5AB3" w:rsidP="00EF0CD2">
      <w:pPr>
        <w:suppressAutoHyphens/>
        <w:spacing w:after="120"/>
        <w:rPr>
          <w:rFonts w:cs="Tahoma"/>
          <w:b/>
          <w:bCs/>
          <w:sz w:val="22"/>
          <w:szCs w:val="22"/>
          <w:u w:val="single"/>
        </w:rPr>
      </w:pPr>
      <w:r w:rsidRPr="00427F7B">
        <w:rPr>
          <w:rFonts w:cs="Tahoma"/>
          <w:sz w:val="22"/>
          <w:szCs w:val="22"/>
        </w:rPr>
        <w:br w:type="page"/>
      </w:r>
      <w:r w:rsidRPr="00FC7B56">
        <w:rPr>
          <w:rFonts w:cs="Tahoma"/>
          <w:b/>
          <w:bCs/>
          <w:sz w:val="22"/>
          <w:szCs w:val="22"/>
          <w:u w:val="single"/>
        </w:rPr>
        <w:lastRenderedPageBreak/>
        <w:t>Standpunkt und Begründung des Antragstellers / Company’s position and justification:</w:t>
      </w:r>
    </w:p>
    <w:p w:rsidR="007F5AB3" w:rsidRPr="00FC7B56" w:rsidRDefault="007F5AB3" w:rsidP="00EF0CD2">
      <w:pPr>
        <w:rPr>
          <w:rFonts w:cs="Tahoma"/>
        </w:rPr>
      </w:pPr>
    </w:p>
    <w:p w:rsidR="007F5AB3" w:rsidRPr="00FC7B56" w:rsidRDefault="007F5AB3" w:rsidP="00EF0CD2">
      <w:pPr>
        <w:suppressAutoHyphens/>
        <w:rPr>
          <w:rFonts w:cs="Tahoma"/>
          <w:sz w:val="22"/>
          <w:szCs w:val="22"/>
        </w:rPr>
      </w:pPr>
      <w:r w:rsidRPr="00FC7B56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B56">
        <w:rPr>
          <w:rFonts w:cs="Tahoma"/>
          <w:sz w:val="22"/>
          <w:szCs w:val="22"/>
        </w:rPr>
        <w:instrText xml:space="preserve">FORMTEXT </w:instrText>
      </w:r>
      <w:r w:rsidRPr="00FC7B56">
        <w:rPr>
          <w:rFonts w:cs="Tahoma"/>
          <w:sz w:val="22"/>
          <w:szCs w:val="22"/>
        </w:rPr>
      </w:r>
      <w:r w:rsidRPr="00FC7B56">
        <w:rPr>
          <w:rFonts w:cs="Tahoma"/>
          <w:sz w:val="22"/>
          <w:szCs w:val="22"/>
        </w:rPr>
        <w:fldChar w:fldCharType="separate"/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>
        <w:rPr>
          <w:rFonts w:cs="Tahoma"/>
          <w:noProof/>
          <w:sz w:val="22"/>
          <w:szCs w:val="22"/>
        </w:rPr>
        <w:t> </w:t>
      </w:r>
      <w:r w:rsidRPr="00FC7B56">
        <w:rPr>
          <w:rFonts w:cs="Tahoma"/>
          <w:sz w:val="22"/>
          <w:szCs w:val="22"/>
        </w:rPr>
        <w:fldChar w:fldCharType="end"/>
      </w:r>
    </w:p>
    <w:p w:rsidR="007F5AB3" w:rsidRPr="00FC7B56" w:rsidRDefault="007F5AB3" w:rsidP="00EF0CD2">
      <w:pPr>
        <w:suppressAutoHyphens/>
        <w:rPr>
          <w:rFonts w:cs="Tahoma"/>
          <w:sz w:val="22"/>
          <w:szCs w:val="22"/>
        </w:rPr>
      </w:pPr>
    </w:p>
    <w:p w:rsidR="007F5AB3" w:rsidRPr="00FC7B56" w:rsidRDefault="007F5AB3" w:rsidP="00EF0CD2">
      <w:pPr>
        <w:suppressAutoHyphens/>
        <w:rPr>
          <w:rFonts w:cs="Tahoma"/>
          <w:b/>
          <w:bCs/>
          <w:u w:val="single"/>
        </w:rPr>
      </w:pPr>
    </w:p>
    <w:p w:rsidR="007F5AB3" w:rsidRPr="00FC7B56" w:rsidRDefault="007F5AB3" w:rsidP="00EF0CD2">
      <w:pPr>
        <w:pStyle w:val="berschrift3"/>
        <w:suppressAutoHyphens/>
        <w:spacing w:after="120"/>
        <w:rPr>
          <w:rFonts w:cs="Tahoma"/>
          <w:i/>
          <w:iCs/>
          <w:sz w:val="22"/>
          <w:szCs w:val="22"/>
          <w:u w:val="single"/>
        </w:rPr>
      </w:pPr>
      <w:bookmarkStart w:id="12" w:name="_Toc84839971"/>
      <w:r w:rsidRPr="00FC7B56">
        <w:rPr>
          <w:rFonts w:cs="Tahoma"/>
          <w:i/>
          <w:iCs/>
          <w:sz w:val="22"/>
          <w:szCs w:val="22"/>
          <w:u w:val="single"/>
        </w:rPr>
        <w:t>Frage 2 / Question 2</w:t>
      </w:r>
      <w:bookmarkEnd w:id="12"/>
      <w:r w:rsidRPr="00FC7B56">
        <w:rPr>
          <w:rFonts w:cs="Tahoma"/>
          <w:i/>
          <w:iCs/>
          <w:sz w:val="22"/>
          <w:szCs w:val="22"/>
          <w:u w:val="single"/>
        </w:rPr>
        <w:t>:</w:t>
      </w:r>
    </w:p>
    <w:p w:rsidR="007F5AB3" w:rsidRPr="00FC7B56" w:rsidRDefault="007F5AB3" w:rsidP="00EF0CD2">
      <w:pPr>
        <w:pStyle w:val="berschrift2"/>
        <w:suppressAutoHyphens/>
        <w:rPr>
          <w:rFonts w:cs="Tahoma"/>
          <w:i/>
          <w:iCs w:val="0"/>
          <w:sz w:val="26"/>
          <w:szCs w:val="26"/>
        </w:rPr>
      </w:pPr>
      <w:r w:rsidRPr="00FC7B56">
        <w:rPr>
          <w:rFonts w:cs="Tahoma"/>
        </w:rPr>
        <w:t>…</w:t>
      </w:r>
      <w:bookmarkEnd w:id="1"/>
      <w:bookmarkEnd w:id="2"/>
      <w:bookmarkEnd w:id="3"/>
      <w:bookmarkEnd w:id="4"/>
      <w:bookmarkEnd w:id="5"/>
      <w:bookmarkEnd w:id="6"/>
    </w:p>
    <w:p w:rsidR="007F5AB3" w:rsidRPr="00FC7B56" w:rsidRDefault="007F5AB3" w:rsidP="00EF0CD2">
      <w:pPr>
        <w:tabs>
          <w:tab w:val="right" w:pos="4678"/>
          <w:tab w:val="left" w:pos="5220"/>
          <w:tab w:val="right" w:pos="10206"/>
        </w:tabs>
        <w:spacing w:after="120"/>
        <w:ind w:right="-58"/>
        <w:jc w:val="both"/>
        <w:rPr>
          <w:rFonts w:cs="Tahoma"/>
          <w:b/>
          <w:bCs/>
          <w:caps/>
          <w:sz w:val="22"/>
          <w:szCs w:val="22"/>
        </w:rPr>
      </w:pPr>
    </w:p>
    <w:p w:rsidR="007F5AB3" w:rsidRPr="00FC7B56" w:rsidRDefault="007F5AB3" w:rsidP="00EF0CD2">
      <w:pPr>
        <w:tabs>
          <w:tab w:val="left" w:pos="709"/>
        </w:tabs>
        <w:spacing w:after="120"/>
        <w:rPr>
          <w:rFonts w:cs="Tahoma"/>
          <w:szCs w:val="20"/>
        </w:rPr>
      </w:pPr>
      <w:r w:rsidRPr="00FC7B56">
        <w:rPr>
          <w:rFonts w:cs="Tahoma"/>
          <w:b/>
          <w:bCs/>
          <w:szCs w:val="20"/>
        </w:rPr>
        <w:t>Hinweis</w:t>
      </w:r>
      <w:r w:rsidRPr="00FC7B56">
        <w:rPr>
          <w:rFonts w:cs="Tahoma"/>
          <w:szCs w:val="20"/>
        </w:rPr>
        <w:t xml:space="preserve">: Zu jeder Frage sollte der Antragsteller seinen jeweiligen Standpunkt und ggf. weitergehende Begründungen formulieren. </w:t>
      </w:r>
    </w:p>
    <w:p w:rsidR="007F5AB3" w:rsidRPr="00EF0CD2" w:rsidRDefault="007F5AB3" w:rsidP="00EF0CD2">
      <w:pPr>
        <w:tabs>
          <w:tab w:val="left" w:pos="709"/>
        </w:tabs>
        <w:spacing w:after="120"/>
        <w:rPr>
          <w:rFonts w:cs="Tahoma"/>
          <w:i/>
          <w:iCs/>
          <w:szCs w:val="20"/>
          <w:lang w:val="en-US"/>
        </w:rPr>
      </w:pPr>
      <w:r w:rsidRPr="00EF0CD2">
        <w:rPr>
          <w:rFonts w:cs="Tahoma"/>
          <w:b/>
          <w:bCs/>
          <w:i/>
          <w:iCs/>
          <w:szCs w:val="20"/>
          <w:lang w:val="en-US"/>
        </w:rPr>
        <w:t>Note</w:t>
      </w:r>
      <w:r w:rsidRPr="00EF0CD2">
        <w:rPr>
          <w:rFonts w:cs="Tahoma"/>
          <w:i/>
          <w:iCs/>
          <w:szCs w:val="20"/>
          <w:lang w:val="en-US"/>
        </w:rPr>
        <w:t xml:space="preserve">: The applicant should present a position and -if applicable- a justification </w:t>
      </w:r>
      <w:r>
        <w:rPr>
          <w:rFonts w:cs="Tahoma"/>
          <w:i/>
          <w:iCs/>
          <w:szCs w:val="20"/>
          <w:lang w:val="en-US"/>
        </w:rPr>
        <w:t>to</w:t>
      </w:r>
      <w:r w:rsidRPr="00EF0CD2">
        <w:rPr>
          <w:rFonts w:cs="Tahoma"/>
          <w:i/>
          <w:iCs/>
          <w:szCs w:val="20"/>
          <w:lang w:val="en-US"/>
        </w:rPr>
        <w:t xml:space="preserve"> each question.</w:t>
      </w:r>
    </w:p>
    <w:p w:rsidR="007F5AB3" w:rsidRPr="00EF0CD2" w:rsidRDefault="007F5AB3" w:rsidP="00EF0CD2">
      <w:pPr>
        <w:tabs>
          <w:tab w:val="right" w:pos="4678"/>
          <w:tab w:val="left" w:pos="5220"/>
          <w:tab w:val="right" w:pos="10206"/>
        </w:tabs>
        <w:spacing w:after="120"/>
        <w:ind w:right="-58"/>
        <w:rPr>
          <w:rFonts w:cs="Tahoma"/>
          <w:lang w:val="en-US"/>
        </w:rPr>
      </w:pPr>
    </w:p>
    <w:p w:rsidR="007F5AB3" w:rsidRPr="00EF0CD2" w:rsidRDefault="007F5AB3" w:rsidP="00DF47BC">
      <w:pPr>
        <w:rPr>
          <w:lang w:val="en-US"/>
        </w:rPr>
      </w:pPr>
    </w:p>
    <w:sectPr w:rsidR="007F5AB3" w:rsidRPr="00EF0CD2" w:rsidSect="00EF0CD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381" w:right="1134" w:bottom="1702" w:left="993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A0" w:rsidRDefault="008B03A0">
      <w:r>
        <w:separator/>
      </w:r>
    </w:p>
  </w:endnote>
  <w:endnote w:type="continuationSeparator" w:id="0">
    <w:p w:rsidR="008B03A0" w:rsidRDefault="008B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8B03A0">
      <w:trPr>
        <w:trHeight w:val="70"/>
      </w:trPr>
      <w:tc>
        <w:tcPr>
          <w:tcW w:w="3249" w:type="dxa"/>
        </w:tcPr>
        <w:p w:rsidR="008B03A0" w:rsidRPr="00C91DCF" w:rsidRDefault="008B03A0" w:rsidP="000857B8">
          <w:pPr>
            <w:pStyle w:val="Fuzeile"/>
            <w:rPr>
              <w:sz w:val="14"/>
            </w:rPr>
          </w:pPr>
          <w:r w:rsidRPr="006C4655">
            <w:rPr>
              <w:rFonts w:cs="Tahoma"/>
              <w:sz w:val="16"/>
              <w:szCs w:val="16"/>
              <w:lang w:val="fr-FR"/>
            </w:rPr>
            <w:t>F_</w:t>
          </w:r>
          <w:r w:rsidR="008B511B">
            <w:rPr>
              <w:rFonts w:cs="Tahoma"/>
              <w:sz w:val="16"/>
              <w:szCs w:val="16"/>
              <w:lang w:val="fr-FR"/>
            </w:rPr>
            <w:t>BGA</w:t>
          </w:r>
          <w:r w:rsidRPr="006C4655">
            <w:rPr>
              <w:rFonts w:cs="Tahoma"/>
              <w:sz w:val="16"/>
              <w:szCs w:val="16"/>
              <w:lang w:val="fr-FR"/>
            </w:rPr>
            <w:t>_VIE_</w:t>
          </w:r>
          <w:r w:rsidR="008B511B">
            <w:rPr>
              <w:rFonts w:cs="Tahoma"/>
              <w:sz w:val="16"/>
              <w:szCs w:val="16"/>
              <w:lang w:val="fr-FR"/>
            </w:rPr>
            <w:t>BPSV</w:t>
          </w:r>
          <w:r w:rsidRPr="006C4655">
            <w:rPr>
              <w:rFonts w:cs="Tahoma"/>
              <w:sz w:val="16"/>
              <w:szCs w:val="16"/>
              <w:lang w:val="fr-FR"/>
            </w:rPr>
            <w:t>_</w:t>
          </w:r>
          <w:r w:rsidR="000857B8">
            <w:rPr>
              <w:rFonts w:cs="Tahoma"/>
              <w:sz w:val="16"/>
              <w:szCs w:val="16"/>
              <w:lang w:val="fr-FR"/>
            </w:rPr>
            <w:t>B</w:t>
          </w:r>
          <w:r w:rsidRPr="006C4655">
            <w:rPr>
              <w:rFonts w:cs="Tahoma"/>
              <w:sz w:val="16"/>
              <w:szCs w:val="16"/>
              <w:lang w:val="fr-FR"/>
            </w:rPr>
            <w:t>128_</w:t>
          </w:r>
          <w:r w:rsidR="00A75E6A">
            <w:rPr>
              <w:rFonts w:cs="Tahoma"/>
              <w:sz w:val="16"/>
              <w:szCs w:val="16"/>
              <w:lang w:val="fr-FR"/>
            </w:rPr>
            <w:t>04</w:t>
          </w:r>
        </w:p>
      </w:tc>
      <w:tc>
        <w:tcPr>
          <w:tcW w:w="3249" w:type="dxa"/>
        </w:tcPr>
        <w:p w:rsidR="008B03A0" w:rsidRPr="00C91DCF" w:rsidRDefault="008B03A0" w:rsidP="00AB49D3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AB49D3">
            <w:rPr>
              <w:sz w:val="14"/>
            </w:rPr>
            <w:t>12.02.2014</w:t>
          </w:r>
        </w:p>
      </w:tc>
      <w:tc>
        <w:tcPr>
          <w:tcW w:w="2966" w:type="dxa"/>
        </w:tcPr>
        <w:p w:rsidR="008B03A0" w:rsidRPr="00C91DCF" w:rsidRDefault="008B03A0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AF555F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AF555F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8B03A0" w:rsidRPr="003A634A" w:rsidRDefault="008B03A0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8B03A0">
      <w:tc>
        <w:tcPr>
          <w:tcW w:w="9180" w:type="dxa"/>
          <w:gridSpan w:val="3"/>
        </w:tcPr>
        <w:p w:rsidR="008B03A0" w:rsidRPr="00C91DCF" w:rsidRDefault="008B03A0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8B03A0" w:rsidRPr="009E0C5B" w:rsidRDefault="00A75E6A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E09D9D" wp14:editId="5A0B4E9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B03A0">
      <w:tc>
        <w:tcPr>
          <w:tcW w:w="9180" w:type="dxa"/>
          <w:gridSpan w:val="3"/>
        </w:tcPr>
        <w:p w:rsidR="008B03A0" w:rsidRPr="00C91DCF" w:rsidRDefault="008B03A0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8B03A0" w:rsidRDefault="008B03A0">
          <w:pPr>
            <w:pStyle w:val="Fuzeile"/>
          </w:pPr>
        </w:p>
      </w:tc>
    </w:tr>
    <w:tr w:rsidR="008B03A0">
      <w:tc>
        <w:tcPr>
          <w:tcW w:w="9180" w:type="dxa"/>
          <w:gridSpan w:val="3"/>
        </w:tcPr>
        <w:p w:rsidR="008B03A0" w:rsidRPr="00C91DCF" w:rsidRDefault="008B03A0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8B03A0" w:rsidRDefault="008B03A0">
          <w:pPr>
            <w:pStyle w:val="Fuzeile"/>
          </w:pPr>
        </w:p>
      </w:tc>
    </w:tr>
    <w:tr w:rsidR="008B03A0" w:rsidRPr="00AF555F">
      <w:tc>
        <w:tcPr>
          <w:tcW w:w="9180" w:type="dxa"/>
          <w:gridSpan w:val="3"/>
        </w:tcPr>
        <w:p w:rsidR="008B03A0" w:rsidRPr="00841B04" w:rsidRDefault="008B03A0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8B03A0" w:rsidRPr="00841B04" w:rsidRDefault="008B03A0">
          <w:pPr>
            <w:pStyle w:val="Fuzeile"/>
            <w:rPr>
              <w:lang w:val="en-GB"/>
            </w:rPr>
          </w:pPr>
        </w:p>
      </w:tc>
    </w:tr>
    <w:tr w:rsidR="008B03A0" w:rsidRPr="00AF555F">
      <w:trPr>
        <w:trHeight w:val="56"/>
      </w:trPr>
      <w:tc>
        <w:tcPr>
          <w:tcW w:w="9180" w:type="dxa"/>
          <w:gridSpan w:val="3"/>
        </w:tcPr>
        <w:p w:rsidR="008B03A0" w:rsidRPr="00841B04" w:rsidRDefault="008B03A0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8B03A0" w:rsidRPr="00970CD0" w:rsidRDefault="008B03A0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8B03A0">
      <w:trPr>
        <w:trHeight w:val="70"/>
      </w:trPr>
      <w:tc>
        <w:tcPr>
          <w:tcW w:w="3249" w:type="dxa"/>
        </w:tcPr>
        <w:p w:rsidR="008B03A0" w:rsidRPr="00C91DCF" w:rsidRDefault="008B03A0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8B03A0" w:rsidRPr="00C91DCF" w:rsidRDefault="008B03A0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8B03A0" w:rsidRPr="00C91DCF" w:rsidRDefault="008B03A0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D71FDA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8B03A0" w:rsidRDefault="008B03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A0" w:rsidRDefault="008B03A0">
      <w:r>
        <w:separator/>
      </w:r>
    </w:p>
  </w:footnote>
  <w:footnote w:type="continuationSeparator" w:id="0">
    <w:p w:rsidR="008B03A0" w:rsidRDefault="008B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A0" w:rsidRPr="008B03A0" w:rsidRDefault="00A75E6A" w:rsidP="008B03A0">
    <w:pPr>
      <w:pStyle w:val="Kopfzeile"/>
      <w:ind w:left="-680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6DB72" wp14:editId="24FD5D5D">
              <wp:simplePos x="0" y="0"/>
              <wp:positionH relativeFrom="column">
                <wp:posOffset>4084320</wp:posOffset>
              </wp:positionH>
              <wp:positionV relativeFrom="paragraph">
                <wp:posOffset>38100</wp:posOffset>
              </wp:positionV>
              <wp:extent cx="2280285" cy="676275"/>
              <wp:effectExtent l="0" t="0" r="5715" b="9525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3A0" w:rsidRDefault="007C539C" w:rsidP="00427F7B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A70F3">
                            <w:rPr>
                              <w:sz w:val="18"/>
                            </w:rPr>
                            <w:t>BASG / AGES</w:t>
                          </w:r>
                          <w:r w:rsidR="008B511B">
                            <w:rPr>
                              <w:sz w:val="18"/>
                            </w:rPr>
                            <w:t xml:space="preserve"> Medizinmarktaufsicht</w:t>
                          </w:r>
                        </w:p>
                        <w:p w:rsidR="007C539C" w:rsidRDefault="007C539C" w:rsidP="00427F7B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A70F3">
                            <w:rPr>
                              <w:sz w:val="18"/>
                            </w:rPr>
                            <w:t xml:space="preserve">Institut </w:t>
                          </w:r>
                          <w:r w:rsidRPr="00260F94">
                            <w:rPr>
                              <w:sz w:val="18"/>
                            </w:rPr>
                            <w:t>Begutachtung &amp; Analytik</w:t>
                          </w:r>
                        </w:p>
                        <w:p w:rsidR="007C539C" w:rsidRPr="00427F7B" w:rsidRDefault="007C539C" w:rsidP="00427F7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7A70F3">
                            <w:rPr>
                              <w:sz w:val="18"/>
                            </w:rPr>
                            <w:t>Traisengasse 5, 1200 Wien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21.6pt;margin-top:3pt;width:179.5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W3gg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" stroked="f">
              <v:textbox>
                <w:txbxContent>
                  <w:p w:rsidR="008B03A0" w:rsidRDefault="007C539C" w:rsidP="00427F7B">
                    <w:pPr>
                      <w:jc w:val="right"/>
                      <w:rPr>
                        <w:sz w:val="18"/>
                      </w:rPr>
                    </w:pPr>
                    <w:r w:rsidRPr="007A70F3">
                      <w:rPr>
                        <w:sz w:val="18"/>
                      </w:rPr>
                      <w:t>BASG / AGES</w:t>
                    </w:r>
                    <w:r w:rsidR="008B511B">
                      <w:rPr>
                        <w:sz w:val="18"/>
                      </w:rPr>
                      <w:t xml:space="preserve"> Medizinmarktaufsicht</w:t>
                    </w:r>
                  </w:p>
                  <w:p w:rsidR="007C539C" w:rsidRDefault="007C539C" w:rsidP="00427F7B">
                    <w:pPr>
                      <w:jc w:val="right"/>
                      <w:rPr>
                        <w:sz w:val="18"/>
                      </w:rPr>
                    </w:pPr>
                    <w:r w:rsidRPr="007A70F3">
                      <w:rPr>
                        <w:sz w:val="18"/>
                      </w:rPr>
                      <w:t xml:space="preserve">Institut </w:t>
                    </w:r>
                    <w:r w:rsidRPr="00260F94">
                      <w:rPr>
                        <w:sz w:val="18"/>
                      </w:rPr>
                      <w:t>Begutachtung &amp; Analytik</w:t>
                    </w:r>
                  </w:p>
                  <w:p w:rsidR="007C539C" w:rsidRPr="00427F7B" w:rsidRDefault="007C539C" w:rsidP="00427F7B">
                    <w:pPr>
                      <w:jc w:val="right"/>
                      <w:rPr>
                        <w:sz w:val="16"/>
                        <w:szCs w:val="16"/>
                      </w:rPr>
                    </w:pPr>
                    <w:proofErr w:type="spellStart"/>
                    <w:r w:rsidRPr="007A70F3">
                      <w:rPr>
                        <w:sz w:val="18"/>
                      </w:rPr>
                      <w:t>Traisengasse</w:t>
                    </w:r>
                    <w:proofErr w:type="spellEnd"/>
                    <w:r w:rsidRPr="007A70F3">
                      <w:rPr>
                        <w:sz w:val="18"/>
                      </w:rPr>
                      <w:t xml:space="preserve"> 5, 1200 Wien</w:t>
                    </w:r>
                  </w:p>
                </w:txbxContent>
              </v:textbox>
            </v:shape>
          </w:pict>
        </mc:Fallback>
      </mc:AlternateContent>
    </w:r>
    <w:r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26F36E10" wp14:editId="63D214E8">
          <wp:simplePos x="0" y="0"/>
          <wp:positionH relativeFrom="column">
            <wp:posOffset>-48260</wp:posOffset>
          </wp:positionH>
          <wp:positionV relativeFrom="paragraph">
            <wp:posOffset>247015</wp:posOffset>
          </wp:positionV>
          <wp:extent cx="2894330" cy="340360"/>
          <wp:effectExtent l="0" t="0" r="1270" b="254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3A0">
      <w:tab/>
    </w:r>
    <w:r w:rsidR="008B03A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8B03A0">
      <w:tc>
        <w:tcPr>
          <w:tcW w:w="10232" w:type="dxa"/>
        </w:tcPr>
        <w:p w:rsidR="008B03A0" w:rsidRPr="00460489" w:rsidRDefault="00A75E6A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0D78F1DC" wp14:editId="73E335C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1" layoutInCell="0" allowOverlap="1" wp14:anchorId="6E92D740" wp14:editId="1258A8D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1" layoutInCell="1" allowOverlap="0" wp14:anchorId="6E52EE70" wp14:editId="7E923BD0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4" distB="4294967294" distL="114300" distR="114300" simplePos="0" relativeHeight="251655168" behindDoc="0" locked="1" layoutInCell="0" allowOverlap="1" wp14:anchorId="4B0DA7CD" wp14:editId="65EB4C7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8B03A0" w:rsidRDefault="008B03A0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2CF5AC8"/>
    <w:multiLevelType w:val="singleLevel"/>
    <w:tmpl w:val="5A12C920"/>
    <w:name w:val="AuflagenListTemplate_F2"/>
    <w:lvl w:ilvl="0">
      <w:start w:val="1"/>
      <w:numFmt w:val="decimal"/>
      <w:lvlRestart w:val="0"/>
      <w:pStyle w:val="AuflagenF"/>
      <w:lvlText w:val="F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7">
    <w:nsid w:val="4F400898"/>
    <w:multiLevelType w:val="hybridMultilevel"/>
    <w:tmpl w:val="E7229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1128E"/>
    <w:rsid w:val="00071A63"/>
    <w:rsid w:val="0008461F"/>
    <w:rsid w:val="000857B8"/>
    <w:rsid w:val="001A6B42"/>
    <w:rsid w:val="001B109C"/>
    <w:rsid w:val="001C04B2"/>
    <w:rsid w:val="00235130"/>
    <w:rsid w:val="002548BA"/>
    <w:rsid w:val="00286FE0"/>
    <w:rsid w:val="00294982"/>
    <w:rsid w:val="002F2DE9"/>
    <w:rsid w:val="00311841"/>
    <w:rsid w:val="0037535F"/>
    <w:rsid w:val="003A634A"/>
    <w:rsid w:val="003C3D97"/>
    <w:rsid w:val="003D10C1"/>
    <w:rsid w:val="003D6012"/>
    <w:rsid w:val="004075E8"/>
    <w:rsid w:val="00427F7B"/>
    <w:rsid w:val="00452AD5"/>
    <w:rsid w:val="00460189"/>
    <w:rsid w:val="00460489"/>
    <w:rsid w:val="004662B6"/>
    <w:rsid w:val="005B6920"/>
    <w:rsid w:val="005E6B00"/>
    <w:rsid w:val="005F762A"/>
    <w:rsid w:val="00603A8E"/>
    <w:rsid w:val="00610CDF"/>
    <w:rsid w:val="00632E82"/>
    <w:rsid w:val="006679ED"/>
    <w:rsid w:val="006B17D0"/>
    <w:rsid w:val="006C4655"/>
    <w:rsid w:val="006C4E19"/>
    <w:rsid w:val="00750F42"/>
    <w:rsid w:val="007C2C1C"/>
    <w:rsid w:val="007C539C"/>
    <w:rsid w:val="007F5AB3"/>
    <w:rsid w:val="0082274C"/>
    <w:rsid w:val="00830E4D"/>
    <w:rsid w:val="00833CBD"/>
    <w:rsid w:val="00841B04"/>
    <w:rsid w:val="0085682C"/>
    <w:rsid w:val="008B03A0"/>
    <w:rsid w:val="008B511B"/>
    <w:rsid w:val="008D0195"/>
    <w:rsid w:val="0094540E"/>
    <w:rsid w:val="00954A35"/>
    <w:rsid w:val="00970CD0"/>
    <w:rsid w:val="00981E72"/>
    <w:rsid w:val="009E0C5B"/>
    <w:rsid w:val="009E0D2F"/>
    <w:rsid w:val="009F7564"/>
    <w:rsid w:val="00A43E3A"/>
    <w:rsid w:val="00A51552"/>
    <w:rsid w:val="00A559E2"/>
    <w:rsid w:val="00A71CDF"/>
    <w:rsid w:val="00A75E6A"/>
    <w:rsid w:val="00AB49D3"/>
    <w:rsid w:val="00AF555F"/>
    <w:rsid w:val="00B02BD2"/>
    <w:rsid w:val="00B040F5"/>
    <w:rsid w:val="00B05F9C"/>
    <w:rsid w:val="00B205D4"/>
    <w:rsid w:val="00B35BD5"/>
    <w:rsid w:val="00B94B4E"/>
    <w:rsid w:val="00C210A8"/>
    <w:rsid w:val="00C91DCF"/>
    <w:rsid w:val="00D207F6"/>
    <w:rsid w:val="00D71FDA"/>
    <w:rsid w:val="00DC24D9"/>
    <w:rsid w:val="00DE7B62"/>
    <w:rsid w:val="00DF47BC"/>
    <w:rsid w:val="00E01B6B"/>
    <w:rsid w:val="00E54F15"/>
    <w:rsid w:val="00E87596"/>
    <w:rsid w:val="00EA6354"/>
    <w:rsid w:val="00EE452D"/>
    <w:rsid w:val="00EF0CD2"/>
    <w:rsid w:val="00EF7C52"/>
    <w:rsid w:val="00F67A33"/>
    <w:rsid w:val="00F93214"/>
    <w:rsid w:val="00FA74DC"/>
    <w:rsid w:val="00FB0F9E"/>
    <w:rsid w:val="00FC7B56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610CDF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Tahoma" w:hAnsi="Tahom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610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ahoma" w:hAnsi="Tahoma" w:cs="Times New Roman"/>
      <w:sz w:val="24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610CD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paragraph" w:styleId="Titel">
    <w:name w:val="Title"/>
    <w:basedOn w:val="Standard"/>
    <w:link w:val="TitelZchn"/>
    <w:uiPriority w:val="99"/>
    <w:qFormat/>
    <w:locked/>
    <w:rsid w:val="00EF0CD2"/>
    <w:pPr>
      <w:jc w:val="center"/>
    </w:pPr>
    <w:rPr>
      <w:rFonts w:ascii="Times New Roman" w:hAnsi="Times New Roman"/>
      <w:b/>
      <w:bCs/>
      <w:smallCaps/>
      <w:sz w:val="22"/>
      <w:szCs w:val="22"/>
      <w:lang w:val="en-GB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EF0CD2"/>
    <w:rPr>
      <w:rFonts w:cs="Times New Roman"/>
      <w:b/>
      <w:bCs/>
      <w:smallCaps/>
      <w:lang w:val="en-GB"/>
    </w:rPr>
  </w:style>
  <w:style w:type="paragraph" w:styleId="Textkrper">
    <w:name w:val="Body Text"/>
    <w:basedOn w:val="Standard"/>
    <w:link w:val="TextkrperZchn"/>
    <w:uiPriority w:val="99"/>
    <w:rsid w:val="00EF0CD2"/>
    <w:pPr>
      <w:widowControl w:val="0"/>
      <w:ind w:right="306"/>
    </w:pPr>
    <w:rPr>
      <w:rFonts w:ascii="Times New Roman" w:hAnsi="Times New Roman"/>
      <w:sz w:val="24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EF0CD2"/>
    <w:rPr>
      <w:rFonts w:cs="Times New Roman"/>
      <w:sz w:val="24"/>
      <w:szCs w:val="24"/>
      <w:lang w:val="en-GB"/>
    </w:rPr>
  </w:style>
  <w:style w:type="paragraph" w:customStyle="1" w:styleId="AuflagenF">
    <w:name w:val="AuflagenF"/>
    <w:basedOn w:val="Standard"/>
    <w:uiPriority w:val="99"/>
    <w:rsid w:val="00EF0CD2"/>
    <w:pPr>
      <w:numPr>
        <w:numId w:val="10"/>
      </w:numPr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610CDF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Tahoma" w:hAnsi="Tahom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610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ahoma" w:hAnsi="Tahoma" w:cs="Times New Roman"/>
      <w:sz w:val="24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610CD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paragraph" w:styleId="Titel">
    <w:name w:val="Title"/>
    <w:basedOn w:val="Standard"/>
    <w:link w:val="TitelZchn"/>
    <w:uiPriority w:val="99"/>
    <w:qFormat/>
    <w:locked/>
    <w:rsid w:val="00EF0CD2"/>
    <w:pPr>
      <w:jc w:val="center"/>
    </w:pPr>
    <w:rPr>
      <w:rFonts w:ascii="Times New Roman" w:hAnsi="Times New Roman"/>
      <w:b/>
      <w:bCs/>
      <w:smallCaps/>
      <w:sz w:val="22"/>
      <w:szCs w:val="22"/>
      <w:lang w:val="en-GB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EF0CD2"/>
    <w:rPr>
      <w:rFonts w:cs="Times New Roman"/>
      <w:b/>
      <w:bCs/>
      <w:smallCaps/>
      <w:lang w:val="en-GB"/>
    </w:rPr>
  </w:style>
  <w:style w:type="paragraph" w:styleId="Textkrper">
    <w:name w:val="Body Text"/>
    <w:basedOn w:val="Standard"/>
    <w:link w:val="TextkrperZchn"/>
    <w:uiPriority w:val="99"/>
    <w:rsid w:val="00EF0CD2"/>
    <w:pPr>
      <w:widowControl w:val="0"/>
      <w:ind w:right="306"/>
    </w:pPr>
    <w:rPr>
      <w:rFonts w:ascii="Times New Roman" w:hAnsi="Times New Roman"/>
      <w:sz w:val="24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EF0CD2"/>
    <w:rPr>
      <w:rFonts w:cs="Times New Roman"/>
      <w:sz w:val="24"/>
      <w:szCs w:val="24"/>
      <w:lang w:val="en-GB"/>
    </w:rPr>
  </w:style>
  <w:style w:type="paragraph" w:customStyle="1" w:styleId="AuflagenF">
    <w:name w:val="AuflagenF"/>
    <w:basedOn w:val="Standard"/>
    <w:uiPriority w:val="99"/>
    <w:rsid w:val="00EF0CD2"/>
    <w:pPr>
      <w:numPr>
        <w:numId w:val="10"/>
      </w:numPr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B57A-551E-4454-83E6-18BE3B82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2</Pages>
  <Words>139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Valenta Martina</cp:lastModifiedBy>
  <cp:revision>10</cp:revision>
  <cp:lastPrinted>2014-02-12T14:38:00Z</cp:lastPrinted>
  <dcterms:created xsi:type="dcterms:W3CDTF">2014-02-12T11:00:00Z</dcterms:created>
  <dcterms:modified xsi:type="dcterms:W3CDTF">2014-12-16T08:24:00Z</dcterms:modified>
</cp:coreProperties>
</file>